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Всероссийский музыкальный смотр-фестиваль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«Юные звезды России»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апреля – 14 мая 2024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(Онлайн проект)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 Общие положения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порядок проведения </w:t>
      </w:r>
      <w:r>
        <w:rPr>
          <w:sz w:val="28"/>
          <w:szCs w:val="28"/>
        </w:rPr>
        <w:br w:type="textWrapping"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Всероссийского музыкального смотра-</w:t>
      </w:r>
      <w:r>
        <w:rPr>
          <w:bCs/>
          <w:sz w:val="28"/>
          <w:szCs w:val="28"/>
        </w:rPr>
        <w:t xml:space="preserve">фестиваля </w:t>
      </w:r>
      <w:r>
        <w:rPr>
          <w:sz w:val="28"/>
          <w:szCs w:val="28"/>
        </w:rPr>
        <w:t>«Юные звезды России» (далее – Фестиваль).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1.2. Фестиваль проводится по специальностям «Фортепиано», «Оркестровые струнные инструменты», «Оркестровые духовые и ударные инструменты».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1.3. Учредители – Министерство культуры и национальной политики Кузбасса, Министерство по культуре и туризму Калининградской области, Министерство культуры и архивного дела Приморского края, Федеральное государственное бюджетное образовательное учреждение высшего образования «Центральная музыкальная школа – Академия исполнительского искусства».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1.4. Организаторы - Филиалы федерального государственного бюджетного образовательного учреждения высшего образования «Центральная музыкальная школа – Академия исполнительского искусства» «Сибирский», «Балтийский», «Приморский» (далее – филиалы ЦМШ-АИИ).</w:t>
      </w:r>
    </w:p>
    <w:p>
      <w:pPr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 Цели и задачи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bookmarkStart w:id="0" w:name="_Hlk161834443"/>
      <w:r>
        <w:rPr>
          <w:sz w:val="28"/>
          <w:szCs w:val="28"/>
        </w:rPr>
        <w:t>Повышение мотивации обучающихся детских музыкальных школ, детских школ искусств (далее – ДМШ, ДШИ) к инструментальному исполнительству в области академической музыки</w:t>
      </w:r>
      <w:bookmarkEnd w:id="0"/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2.2. Сохранение и приумножение лучших традиций российского музыкального исполнительства и педагогики.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bookmarkStart w:id="1" w:name="_Hlk161834467"/>
      <w:r>
        <w:rPr>
          <w:sz w:val="28"/>
          <w:szCs w:val="28"/>
        </w:rPr>
        <w:t>Выявление и поддержка талантливых детей в сфере музыкального исполнительства, содействие их дальнейшему профессиональному росту</w:t>
      </w:r>
      <w:bookmarkEnd w:id="1"/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2.4. Развитие системы образования в сфере музыкального искусства, распространение опыта ведущих мастеров в области музыкальной педагогики.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2.5. Популяризация классического профессионального образования среди детей отдаленных регионов, важность воспитания высоко интеллектуальной творческой личности.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2.6. Организация эффективного взаимодействия ДМШ, ДШИ с филиалами ЦМШ-АИИ.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Оргкомитет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3.1. Для выполнения работы по проведению и сопровождению Фестиваля создается Организационный комитет Фестиваля (далее – Оргкомитет).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Председателем Оргкомитета является директор филиала ЦМШ-АИИ «Сибирский».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3.3. Состав Оргкомитета Фестиваля утверждается ректором ЦМШ-АИИ.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3.4. Оргкомитет обязан: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3.4.1. Провести подготовительную работу для успешного проведения Фестиваля.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3.4.2. Осуществить контроль за соблюдением условий настоящего Положения.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3.4.3. Утвердить председателя и состав жюри Фестиваля.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3.4.4. Обеспечить техническое, рекламно-информационное сопровождение Фестиваля.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3.5. Оргкомитет вправе в случае возникновения непредвиденных обстоятельств, изменить настоящее Положение.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4. Условия и сроки проведения 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4.1. Фестиваль проводится </w:t>
      </w:r>
      <w:bookmarkStart w:id="2" w:name="_Hlk161834674"/>
      <w:r>
        <w:rPr>
          <w:rFonts w:eastAsia="Calibri"/>
          <w:bCs/>
          <w:sz w:val="28"/>
          <w:szCs w:val="28"/>
        </w:rPr>
        <w:t>с 22 апреля по 14 мая 2024 года</w:t>
      </w:r>
      <w:bookmarkEnd w:id="2"/>
      <w:r>
        <w:rPr>
          <w:rFonts w:eastAsia="Calibri"/>
          <w:bCs/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/>
          <w:bCs/>
          <w:sz w:val="28"/>
          <w:szCs w:val="28"/>
        </w:rPr>
      </w:pPr>
      <w:r>
        <w:rPr>
          <w:color w:val="1A1A1A"/>
          <w:sz w:val="28"/>
          <w:szCs w:val="28"/>
        </w:rPr>
        <w:t xml:space="preserve">4.2. В </w:t>
      </w:r>
      <w:r>
        <w:rPr>
          <w:rFonts w:eastAsia="Calibri"/>
          <w:bCs/>
          <w:sz w:val="28"/>
          <w:szCs w:val="28"/>
        </w:rPr>
        <w:t>Фестивале</w:t>
      </w:r>
      <w:r>
        <w:rPr>
          <w:color w:val="1A1A1A"/>
          <w:sz w:val="28"/>
          <w:szCs w:val="28"/>
        </w:rPr>
        <w:t xml:space="preserve"> могут принимать участие обучающиеся детских музыкальных школ и детских школ искусств всех республик, округов, краевых и областных регионов России (кроме городов Москва, Санкт-Петербург и обучающихся филиалов ЦМШ-АИИ).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4.3. Фестиваль проходит в один тур для всех исполнителей.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4.4. Фестиваль проводится в форме онлайн прослушиваний видеозаписей участников.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4.5. Сроки проведения Фестиваля: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4.5.1. Прием заявок - до 21 апреля 2024 г. включительно.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4.5.2. Имена лауреатов и дипломантов Фестиваля публикуются на сайте </w:t>
      </w:r>
      <w:r>
        <w:rPr>
          <w:rFonts w:eastAsia="Calibri"/>
          <w:bCs/>
          <w:color w:val="auto"/>
          <w:sz w:val="28"/>
          <w:szCs w:val="28"/>
          <w:u w:val="none"/>
        </w:rPr>
        <w:t>starsfestival.ru</w:t>
      </w:r>
      <w:r>
        <w:rPr>
          <w:rFonts w:eastAsia="Calibri"/>
          <w:bCs/>
          <w:sz w:val="28"/>
          <w:szCs w:val="28"/>
        </w:rPr>
        <w:t xml:space="preserve"> и на официальных сайтах филиалов ЦМШ-АИИ 14 мая 2024 г.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5. Номинации и возрастные категории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5.1. Фестиваль проводится по следующим номинациям: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   «Фортепиано»;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«Оркестровые струнные инструменты» (скрипка, альт, виолончель, контрабас, арфа);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  «Оркестровые духовые и ударные инструменты» (флейта, гобой, кларнет, фагот, валторна, труба, тромбон, туба, ударные инструменты).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5.2. Возрастные категории: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Категория I: 5 – 7 лет;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Категория II: 8 – 10 лет;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Категория III: 11 – 13 лет;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Категория I</w:t>
      </w:r>
      <w:r>
        <w:rPr>
          <w:rFonts w:eastAsia="Calibri"/>
          <w:bCs/>
          <w:sz w:val="28"/>
          <w:szCs w:val="28"/>
          <w:lang w:val="en-US"/>
        </w:rPr>
        <w:t>V</w:t>
      </w:r>
      <w:r>
        <w:rPr>
          <w:rFonts w:eastAsia="Calibri"/>
          <w:bCs/>
          <w:sz w:val="28"/>
          <w:szCs w:val="28"/>
        </w:rPr>
        <w:t>: 14 – 16 лет.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5.3. Возраст участника определяется на день открытия Фестиваля – </w:t>
      </w:r>
      <w:r>
        <w:rPr>
          <w:rFonts w:eastAsia="Calibri"/>
          <w:bCs/>
          <w:sz w:val="28"/>
          <w:szCs w:val="28"/>
        </w:rPr>
        <w:br w:type="textWrapping"/>
      </w:r>
      <w:r>
        <w:rPr>
          <w:rFonts w:eastAsia="Calibri"/>
          <w:bCs/>
          <w:sz w:val="28"/>
          <w:szCs w:val="28"/>
        </w:rPr>
        <w:t>22 апреля 2024 года.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6. Программные требования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6.1. Программа свободная. К участию в Фестивале не допускаются произведения собственного сочинения.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6.2. Время звучания программы: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- Категории I, II: не более 5 минут;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- Категории III, I</w:t>
      </w:r>
      <w:r>
        <w:rPr>
          <w:rFonts w:eastAsia="Calibri"/>
          <w:bCs/>
          <w:sz w:val="28"/>
          <w:szCs w:val="28"/>
          <w:lang w:val="en-US"/>
        </w:rPr>
        <w:t>V</w:t>
      </w:r>
      <w:r>
        <w:rPr>
          <w:rFonts w:eastAsia="Calibri"/>
          <w:bCs/>
          <w:sz w:val="28"/>
          <w:szCs w:val="28"/>
        </w:rPr>
        <w:t>: не более 10 минут.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6.3. Превышение установленного регламентом времени звучания программы возможно только по согласованию с Оргкомитетом.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6.4. Конкурсная программа исполняется наизусть.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6.5. Указанная в заявке программа не может быть изменена.</w:t>
      </w: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7. Требования к видеозаписям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7.1. Программа участника представляется единой записью</w:t>
      </w:r>
      <w:r>
        <w:rPr>
          <w:rFonts w:eastAsia="Calibri"/>
          <w:bCs/>
          <w:sz w:val="28"/>
          <w:szCs w:val="28"/>
        </w:rPr>
        <w:t xml:space="preserve"> без выключения </w:t>
      </w:r>
      <w:r>
        <w:rPr>
          <w:rFonts w:eastAsia="Calibri"/>
          <w:bCs/>
          <w:sz w:val="28"/>
          <w:szCs w:val="28"/>
        </w:rPr>
        <w:br w:type="textWrapping"/>
      </w:r>
      <w:r>
        <w:rPr>
          <w:rFonts w:eastAsia="Calibri"/>
          <w:bCs/>
          <w:sz w:val="28"/>
          <w:szCs w:val="28"/>
        </w:rPr>
        <w:t xml:space="preserve">и остановки видеокамеры с начала и до конца исполнения программы Фестиваля.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7.2. Во время исполнения на видео должны быть четко видны руки, инструмент и лицо исполнителя.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7.3. Последующая обработка видеозаписи не допускается.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7.4. Видеозапись должна быть сделана не ранее 1 сентября 2023 года.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7.5. Видеозаписи, не отвечающие данным требованиям, не будут допущены </w:t>
      </w:r>
      <w:r>
        <w:rPr>
          <w:rFonts w:eastAsia="Calibri"/>
          <w:bCs/>
          <w:sz w:val="28"/>
          <w:szCs w:val="28"/>
        </w:rPr>
        <w:br w:type="textWrapping"/>
      </w:r>
      <w:r>
        <w:rPr>
          <w:rFonts w:eastAsia="Calibri"/>
          <w:bCs/>
          <w:sz w:val="28"/>
          <w:szCs w:val="28"/>
        </w:rPr>
        <w:t>к участию в Фестивале.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7.6. Видеозаписи выступлений участников Фестиваля принимаются в виде </w:t>
      </w:r>
      <w:r>
        <w:rPr>
          <w:color w:val="1A1A1A"/>
          <w:sz w:val="28"/>
          <w:szCs w:val="28"/>
          <w:shd w:val="clear" w:color="auto" w:fill="FFFFFF"/>
        </w:rPr>
        <w:t xml:space="preserve">Web-ссылки на платформу </w:t>
      </w:r>
      <w:r>
        <w:rPr>
          <w:color w:val="1A1A1A"/>
          <w:sz w:val="28"/>
          <w:szCs w:val="28"/>
          <w:shd w:val="clear" w:color="auto" w:fill="FFFFFF"/>
          <w:lang w:val="en-US"/>
        </w:rPr>
        <w:t>rutube</w:t>
      </w:r>
      <w:r>
        <w:rPr>
          <w:color w:val="1A1A1A"/>
          <w:sz w:val="28"/>
          <w:szCs w:val="28"/>
          <w:shd w:val="clear" w:color="auto" w:fill="FFFFFF"/>
        </w:rPr>
        <w:t xml:space="preserve"> или любые облачные хранилища.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8. Порядок подачи заявок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8.1. Заявка на участие в Фестивале подается не позднее 21 апреля 2024 года (включительно) по форме (Приложение № 1) с указанием </w:t>
      </w:r>
      <w:r>
        <w:rPr>
          <w:rFonts w:eastAsia="Calibri"/>
          <w:bCs/>
          <w:sz w:val="28"/>
          <w:szCs w:val="28"/>
          <w:lang w:val="en-US"/>
        </w:rPr>
        <w:t>web</w:t>
      </w:r>
      <w:r>
        <w:rPr>
          <w:rFonts w:eastAsia="Calibri"/>
          <w:bCs/>
          <w:sz w:val="28"/>
          <w:szCs w:val="28"/>
        </w:rPr>
        <w:t xml:space="preserve">-ссылки </w:t>
      </w:r>
      <w:r>
        <w:rPr>
          <w:rFonts w:eastAsia="Calibri"/>
          <w:bCs/>
          <w:sz w:val="28"/>
          <w:szCs w:val="28"/>
        </w:rPr>
        <w:br w:type="textWrapping"/>
      </w:r>
      <w:r>
        <w:rPr>
          <w:rFonts w:eastAsia="Calibri"/>
          <w:bCs/>
          <w:sz w:val="28"/>
          <w:szCs w:val="28"/>
        </w:rPr>
        <w:t xml:space="preserve">на видеофайл (участники самостоятельно обеспечивают работоспособность </w:t>
      </w:r>
      <w:r>
        <w:rPr>
          <w:rFonts w:eastAsia="Calibri"/>
          <w:bCs/>
          <w:sz w:val="28"/>
          <w:szCs w:val="28"/>
          <w:lang w:val="en-US"/>
        </w:rPr>
        <w:t>web</w:t>
      </w:r>
      <w:r>
        <w:rPr>
          <w:rFonts w:eastAsia="Calibri"/>
          <w:bCs/>
          <w:sz w:val="28"/>
          <w:szCs w:val="28"/>
        </w:rPr>
        <w:t xml:space="preserve">-ссылки). Заявки, содержащие не полные сведения и/или присланные позднее указанной даты, Оргкомитетом не принимаются и не рассматриваются. Заявка отправляется в 2 экземплярах: в формате </w:t>
      </w:r>
      <w:r>
        <w:rPr>
          <w:rFonts w:eastAsia="Calibri"/>
          <w:bCs/>
          <w:sz w:val="28"/>
          <w:szCs w:val="28"/>
          <w:lang w:val="en-US"/>
        </w:rPr>
        <w:t>w</w:t>
      </w:r>
      <w:r>
        <w:rPr>
          <w:rFonts w:eastAsia="Calibri"/>
          <w:bCs/>
          <w:sz w:val="28"/>
          <w:szCs w:val="28"/>
        </w:rPr>
        <w:t xml:space="preserve">ord и в отсканированном варианте с подписью на адрес электронной почты: </w:t>
      </w:r>
      <w:r>
        <w:rPr>
          <w:rFonts w:eastAsia="Calibri"/>
          <w:bCs/>
          <w:color w:val="auto"/>
          <w:sz w:val="28"/>
          <w:szCs w:val="28"/>
          <w:u w:val="none"/>
          <w:lang w:val="en-US"/>
        </w:rPr>
        <w:t>festival</w:t>
      </w:r>
      <w:r>
        <w:rPr>
          <w:rFonts w:eastAsia="Calibri"/>
          <w:bCs/>
          <w:color w:val="auto"/>
          <w:sz w:val="28"/>
          <w:szCs w:val="28"/>
          <w:u w:val="none"/>
        </w:rPr>
        <w:t>@</w:t>
      </w:r>
      <w:r>
        <w:rPr>
          <w:rFonts w:eastAsia="Calibri"/>
          <w:bCs/>
          <w:color w:val="auto"/>
          <w:sz w:val="28"/>
          <w:szCs w:val="28"/>
          <w:u w:val="none"/>
          <w:lang w:val="en-US"/>
        </w:rPr>
        <w:t>cmsmoscow</w:t>
      </w:r>
      <w:r>
        <w:rPr>
          <w:rFonts w:eastAsia="Calibri"/>
          <w:bCs/>
          <w:color w:val="auto"/>
          <w:sz w:val="28"/>
          <w:szCs w:val="28"/>
          <w:u w:val="none"/>
        </w:rPr>
        <w:t>.</w:t>
      </w:r>
      <w:r>
        <w:rPr>
          <w:rFonts w:eastAsia="Calibri"/>
          <w:bCs/>
          <w:color w:val="auto"/>
          <w:sz w:val="28"/>
          <w:szCs w:val="28"/>
          <w:u w:val="none"/>
          <w:lang w:val="en-US"/>
        </w:rPr>
        <w:t>ru</w:t>
      </w:r>
      <w:r>
        <w:rPr>
          <w:rFonts w:eastAsia="Calibri"/>
          <w:bCs/>
          <w:sz w:val="28"/>
          <w:szCs w:val="28"/>
        </w:rPr>
        <w:t xml:space="preserve">.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8.2. К заявке прилагаются следующие документы: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8.2.1. Копия свидетельства о рождении/паспорта участника.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8.2.2. Два согласия на обработку персональных данных (Приложения № 2, 3).</w:t>
      </w: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9. Награждение победителей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9.1. Итоги Фестиваля и награждение проводятся по номинациям раздельно </w:t>
      </w:r>
      <w:r>
        <w:rPr>
          <w:rFonts w:eastAsia="Calibri"/>
          <w:bCs/>
          <w:sz w:val="28"/>
          <w:szCs w:val="28"/>
        </w:rPr>
        <w:br w:type="textWrapping"/>
      </w:r>
      <w:r>
        <w:rPr>
          <w:rFonts w:eastAsia="Calibri"/>
          <w:bCs/>
          <w:sz w:val="28"/>
          <w:szCs w:val="28"/>
        </w:rPr>
        <w:t>с учетом возрастных категорий и предусматривают присуждения почетного звания Лауреата Фестиваля I, II, III премии или Дипломанта.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9.2. Решением жюри Фестиваля может быть объявлен Гран-при.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9.3. Все участники Фестиваля, не занявшие призовые места, награждаются грамотами участника.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9.4. Жюри оставляет за собой право: присудить не все призовые места, а также делить призовые места между участниками.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9.5. Дипломы и грамоты отправляются на электронную почту, указанную </w:t>
      </w:r>
      <w:r>
        <w:rPr>
          <w:rFonts w:eastAsia="Calibri"/>
          <w:bCs/>
          <w:sz w:val="28"/>
          <w:szCs w:val="28"/>
        </w:rPr>
        <w:br w:type="textWrapping"/>
      </w:r>
      <w:r>
        <w:rPr>
          <w:rFonts w:eastAsia="Calibri"/>
          <w:bCs/>
          <w:sz w:val="28"/>
          <w:szCs w:val="28"/>
        </w:rPr>
        <w:t>в заявке участника.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9.6. Оргкомитет и жюри Фестиваля могут учредить специальные призы: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9.6.1. Бесплатные мастер-классы у ведущих преподавателей филиалов </w:t>
      </w:r>
      <w:r>
        <w:rPr>
          <w:rFonts w:eastAsia="Calibri"/>
          <w:bCs/>
          <w:sz w:val="28"/>
          <w:szCs w:val="28"/>
        </w:rPr>
        <w:br w:type="textWrapping"/>
      </w:r>
      <w:r>
        <w:rPr>
          <w:rFonts w:eastAsia="Calibri"/>
          <w:bCs/>
          <w:sz w:val="28"/>
          <w:szCs w:val="28"/>
        </w:rPr>
        <w:t>ЦМШ-АИИ.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9.6.2. Участие в Летней творческой школе ЦМШ-АИИ, проводимой </w:t>
      </w:r>
      <w:r>
        <w:rPr>
          <w:rFonts w:eastAsia="Calibri"/>
          <w:bCs/>
          <w:sz w:val="28"/>
          <w:szCs w:val="28"/>
        </w:rPr>
        <w:br w:type="textWrapping"/>
      </w:r>
      <w:r>
        <w:rPr>
          <w:rFonts w:eastAsia="Calibri"/>
          <w:bCs/>
          <w:sz w:val="28"/>
          <w:szCs w:val="28"/>
        </w:rPr>
        <w:t>в филиалах.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9.6.3. Дополнительные баллы при прохождении творческих испытаний при поступлении в филиалы ЦМШ-АИИ.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9.7. Оргкомитет и жюри Фестиваля имеют право награждать дипломами педагогов, подготовивших лауреатов Фестиваля.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9.8. Решение жюри окончательное и пересмотру не подлежит.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10. Состав жюри </w:t>
      </w:r>
    </w:p>
    <w:p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10.1. В состав жюри входят заведующие кафедрами и ведущие преподаватели  филиалов ЦМШ-АИИ. </w:t>
      </w: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11. Финансовые условия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</w:rPr>
        <w:t>11.1</w:t>
      </w:r>
      <w:r>
        <w:rPr>
          <w:rFonts w:eastAsia="Calibri"/>
          <w:b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Участие в </w:t>
      </w:r>
      <w:r>
        <w:rPr>
          <w:rFonts w:eastAsia="Calibri"/>
          <w:bCs/>
          <w:sz w:val="28"/>
          <w:szCs w:val="28"/>
        </w:rPr>
        <w:t>Фестивале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бесплатное.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12. Особые условия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12.1. Все права на аудио- и видеозаписи, изображения, тексты и другие материалы, предоставленные участниками, принадлежат Оргкомитету и могут быть использованы ими в образовательных, методических и рекламных целях.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12.2. Заявка на участие в Фестивале является свидетельством того, что никакая третья сторона не признает каких-либо авторских и/или иных юридических прав на фото-, аудио- видео- и иные материалы, созданные в процессе подготовки и проведения Фестиваля.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12.3. Заявка, поданная в Оргкомитет конкурса, является свидетельством того, что будущий участник Фестиваля полностью принимает условия настоящего Положения.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bookmarkStart w:id="6" w:name="_GoBack"/>
      <w:bookmarkEnd w:id="6"/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12. Контактные лица, телефоны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12.1. Филиал ЦМШ-АИИ «Балтийский»: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</w:rPr>
        <w:t>Веткина Радмила Мухтаров</w:t>
      </w:r>
      <w:r>
        <w:rPr>
          <w:rFonts w:eastAsia="Calibri"/>
          <w:bCs/>
          <w:sz w:val="28"/>
          <w:szCs w:val="28"/>
          <w:lang w:val="ru-RU"/>
        </w:rPr>
        <w:t>н</w:t>
      </w:r>
      <w:r>
        <w:rPr>
          <w:rFonts w:eastAsia="Calibri"/>
          <w:bCs/>
          <w:sz w:val="28"/>
          <w:szCs w:val="28"/>
        </w:rPr>
        <w:t>а, тел.: +7 </w:t>
      </w:r>
      <w:r>
        <w:rPr>
          <w:color w:val="1A1A1A"/>
          <w:sz w:val="28"/>
          <w:szCs w:val="28"/>
          <w:shd w:val="clear" w:color="auto" w:fill="FFFFFF"/>
        </w:rPr>
        <w:t>911-457-62-53</w:t>
      </w:r>
    </w:p>
    <w:p>
      <w:pPr>
        <w:shd w:val="clear" w:color="auto" w:fill="FFFFFF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</w:rPr>
        <w:t xml:space="preserve">Сапожникова Снежанна Викторовна, </w:t>
      </w:r>
      <w:r>
        <w:rPr>
          <w:rFonts w:eastAsia="Calibri"/>
          <w:bCs/>
          <w:sz w:val="28"/>
          <w:szCs w:val="28"/>
        </w:rPr>
        <w:t xml:space="preserve">тел.: +7 </w:t>
      </w:r>
      <w:r>
        <w:rPr>
          <w:color w:val="1A1A1A"/>
          <w:sz w:val="28"/>
          <w:szCs w:val="28"/>
          <w:shd w:val="clear" w:color="auto" w:fill="FFFFFF"/>
        </w:rPr>
        <w:t>952-797-85-16</w:t>
      </w:r>
    </w:p>
    <w:p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Филиал ЦМШ-АИИ «Приморский»: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Гром Евгения Валерьевна, тел.: +7 914-712-11-10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Рогудеева Наталья Васильевна, тел.: +7 924-261-69-99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Филиал ЦМШ-АИИ «Сибирский»: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Дубровина Светлана Викторовна, тел.: +7 913-307-99-57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Спичакова Анастасия Владимировна, тел.: +7 905-909-06-61</w:t>
      </w:r>
    </w:p>
    <w:p/>
    <w:p/>
    <w:p/>
    <w:p/>
    <w:p/>
    <w:p/>
    <w:p/>
    <w:p/>
    <w:p/>
    <w:p/>
    <w:p>
      <w:pPr>
        <w:widowControl w:val="0"/>
        <w:autoSpaceDE w:val="0"/>
        <w:autoSpaceDN w:val="0"/>
        <w:adjustRightInd w:val="0"/>
        <w:snapToGri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</w:t>
      </w:r>
      <w:r>
        <w:rPr>
          <w:rFonts w:eastAsia="Calibri"/>
          <w:sz w:val="24"/>
          <w:szCs w:val="24"/>
        </w:rPr>
        <w:t xml:space="preserve">   </w:t>
      </w:r>
      <w:r>
        <w:rPr>
          <w:rFonts w:eastAsia="Calibri"/>
          <w:color w:val="FF0000"/>
          <w:sz w:val="24"/>
          <w:szCs w:val="24"/>
        </w:rPr>
        <w:t xml:space="preserve">  </w:t>
      </w:r>
      <w:bookmarkStart w:id="3" w:name="_Hlk161843952"/>
      <w:r>
        <w:rPr>
          <w:rFonts w:eastAsia="Calibri"/>
          <w:sz w:val="24"/>
          <w:szCs w:val="24"/>
        </w:rPr>
        <w:t>Приложение № 1 к Положению</w:t>
      </w:r>
    </w:p>
    <w:p>
      <w:pPr>
        <w:widowControl w:val="0"/>
        <w:autoSpaceDE w:val="0"/>
        <w:autoSpaceDN w:val="0"/>
        <w:adjustRightInd w:val="0"/>
        <w:snapToGrid w:val="0"/>
        <w:jc w:val="right"/>
        <w:rPr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 xml:space="preserve">                                                                         </w:t>
      </w:r>
      <w:r>
        <w:rPr>
          <w:rFonts w:eastAsia="Calibri"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Всероссийского музыкального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смотра-фестиваля «Юные звезды России» </w:t>
      </w:r>
    </w:p>
    <w:bookmarkEnd w:id="3"/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</w:p>
    <w:p>
      <w:pPr>
        <w:spacing w:after="200"/>
        <w:rPr>
          <w:rFonts w:eastAsia="Calibri"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ЗАЯВКА </w:t>
      </w:r>
    </w:p>
    <w:p>
      <w:pPr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участника </w:t>
      </w:r>
      <w:r>
        <w:rPr>
          <w:rFonts w:eastAsia="Calibri"/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Всероссийского музыкального смотра-фестиваля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«Юные звезды России» (Онлайн проект)</w:t>
      </w:r>
    </w:p>
    <w:p>
      <w:pPr>
        <w:jc w:val="center"/>
        <w:rPr>
          <w:rFonts w:eastAsia="Calibri"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Регион РФ_________________________________________________________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Наименование учебного заведения ____________________________________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Фамилия, имя, отчество (при наличии) _________________________________</w:t>
      </w:r>
    </w:p>
    <w:p>
      <w:pPr>
        <w:widowControl w:val="0"/>
        <w:autoSpaceDE w:val="0"/>
        <w:autoSpaceDN w:val="0"/>
        <w:adjustRightInd w:val="0"/>
        <w:snapToGrid w:val="0"/>
        <w:ind w:left="4820"/>
        <w:jc w:val="center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(полностью)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Дата рождения _____________________________________________________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Полных лет на день открытия Фестиваля_______________________________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Номинация_________________________________________________________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Инструмент________________________________________________________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Возрастная категория _______________________________________________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Контактный телефон, электронный адрес ______________________________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Ф.И.О. преподавателя (полностью) ____________________________________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Электронный адрес преподавателя ____________________________________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Ф.И.О. концертмейстера (полностью) __________________________________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Ф.И.О. родителя (законного представителя) участника </w:t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t>___________________</w:t>
      </w:r>
    </w:p>
    <w:p>
      <w:pPr>
        <w:widowControl w:val="0"/>
        <w:autoSpaceDE w:val="0"/>
        <w:autoSpaceDN w:val="0"/>
        <w:adjustRightInd w:val="0"/>
        <w:snapToGrid w:val="0"/>
        <w:ind w:left="4820"/>
        <w:jc w:val="center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 xml:space="preserve">                            (полностью)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Программа с точным указанием фамилий и инициалов авторов, названий исполняемых произведений, хронометраж______________________________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Ссылка на видеозапись_______________________________________________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Подпись (и) участника (ов)/или законных представителей несовершеннолетних/ (с расшифровкой подписей) _______________________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«_____»________________ 2024 г.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  <w:highlight w:val="yellow"/>
        </w:rPr>
      </w:pP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ПРИМЕЧАНИЕ: Заявка отправляется в 2 экземплярах: в формате </w:t>
      </w:r>
      <w:r>
        <w:rPr>
          <w:rFonts w:eastAsia="Calibri"/>
          <w:bCs/>
          <w:sz w:val="28"/>
          <w:szCs w:val="28"/>
          <w:u w:val="single"/>
          <w:lang w:val="en-US"/>
        </w:rPr>
        <w:t>w</w:t>
      </w:r>
      <w:r>
        <w:rPr>
          <w:rFonts w:eastAsia="Calibri"/>
          <w:bCs/>
          <w:sz w:val="28"/>
          <w:szCs w:val="28"/>
          <w:u w:val="single"/>
        </w:rPr>
        <w:t>ord</w:t>
      </w:r>
      <w:r>
        <w:rPr>
          <w:rFonts w:eastAsia="Calibri"/>
          <w:bCs/>
          <w:sz w:val="28"/>
          <w:szCs w:val="28"/>
        </w:rPr>
        <w:t xml:space="preserve"> и в отсканированном варианте с подписью.</w:t>
      </w:r>
    </w:p>
    <w:p>
      <w:pPr>
        <w:widowControl w:val="0"/>
        <w:autoSpaceDE w:val="0"/>
        <w:autoSpaceDN w:val="0"/>
        <w:adjustRightInd w:val="0"/>
        <w:snapToGrid w:val="0"/>
        <w:rPr>
          <w:rFonts w:eastAsia="Calibri"/>
          <w:bCs/>
          <w:sz w:val="28"/>
          <w:szCs w:val="28"/>
        </w:rPr>
      </w:pPr>
    </w:p>
    <w:p>
      <w:pPr>
        <w:spacing w:after="20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>
      <w:pPr>
        <w:widowControl w:val="0"/>
        <w:autoSpaceDE w:val="0"/>
        <w:autoSpaceDN w:val="0"/>
        <w:adjustRightInd w:val="0"/>
        <w:snapToGrid w:val="0"/>
        <w:jc w:val="right"/>
        <w:rPr>
          <w:rFonts w:eastAsia="Calibri"/>
          <w:sz w:val="24"/>
          <w:szCs w:val="24"/>
        </w:rPr>
      </w:pPr>
      <w:bookmarkStart w:id="4" w:name="_Hlk161738412"/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r>
        <w:rPr>
          <w:rFonts w:eastAsia="Calibri"/>
          <w:sz w:val="24"/>
          <w:szCs w:val="24"/>
        </w:rPr>
        <w:t xml:space="preserve">  Приложение№ 2 к Положению</w:t>
      </w:r>
    </w:p>
    <w:p>
      <w:pPr>
        <w:widowControl w:val="0"/>
        <w:autoSpaceDE w:val="0"/>
        <w:autoSpaceDN w:val="0"/>
        <w:adjustRightInd w:val="0"/>
        <w:snapToGrid w:val="0"/>
        <w:jc w:val="right"/>
        <w:rPr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 xml:space="preserve">                                                                        </w:t>
      </w:r>
      <w:r>
        <w:rPr>
          <w:rFonts w:eastAsia="Calibri"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Всероссийского музыкального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смотра-фестиваля «Юные звезды России» </w:t>
      </w:r>
    </w:p>
    <w:p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sz w:val="28"/>
          <w:szCs w:val="28"/>
        </w:rPr>
      </w:pPr>
    </w:p>
    <w:bookmarkEnd w:id="4"/>
    <w:p>
      <w:pPr>
        <w:widowControl w:val="0"/>
        <w:autoSpaceDE w:val="0"/>
        <w:autoSpaceDN w:val="0"/>
        <w:adjustRightInd w:val="0"/>
        <w:snapToGrid w:val="0"/>
        <w:jc w:val="right"/>
        <w:rPr>
          <w:rFonts w:eastAsia="Calibri"/>
          <w:bCs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ind w:left="567" w:right="-24"/>
        <w:jc w:val="center"/>
        <w:textAlignment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СОГЛАСИЕ</w:t>
      </w:r>
    </w:p>
    <w:p>
      <w:pPr>
        <w:suppressAutoHyphens/>
        <w:autoSpaceDE w:val="0"/>
        <w:autoSpaceDN w:val="0"/>
        <w:adjustRightInd w:val="0"/>
        <w:ind w:left="567" w:right="-24"/>
        <w:jc w:val="center"/>
        <w:textAlignment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обработку персональных данных, разрешенных субъектом персональных данных для распространения</w:t>
      </w:r>
    </w:p>
    <w:p>
      <w:pPr>
        <w:suppressAutoHyphens/>
        <w:autoSpaceDE w:val="0"/>
        <w:autoSpaceDN w:val="0"/>
        <w:adjustRightInd w:val="0"/>
        <w:ind w:left="567" w:right="-24"/>
        <w:jc w:val="center"/>
        <w:textAlignment w:val="center"/>
        <w:rPr>
          <w:rFonts w:eastAsia="Calibri"/>
          <w:b/>
          <w:bCs/>
          <w:sz w:val="28"/>
          <w:szCs w:val="28"/>
          <w:lang w:eastAsia="en-US"/>
        </w:rPr>
      </w:pPr>
    </w:p>
    <w:p>
      <w:pPr>
        <w:ind w:right="-23"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Я,____________________________________________________________, паспорт_____________________, выдан________________________________, зарегистрирован по адресу: __________________________________________, номер телефона: </w:t>
      </w:r>
      <w:r>
        <w:rPr>
          <w:rFonts w:eastAsia="Calibri"/>
          <w:i/>
          <w:iCs/>
          <w:sz w:val="28"/>
          <w:szCs w:val="28"/>
          <w:lang w:eastAsia="en-US"/>
        </w:rPr>
        <w:t>________________</w:t>
      </w:r>
      <w:r>
        <w:rPr>
          <w:rFonts w:eastAsia="Calibri"/>
          <w:sz w:val="28"/>
          <w:szCs w:val="28"/>
          <w:lang w:eastAsia="en-US"/>
        </w:rPr>
        <w:t xml:space="preserve">, электронная почта: </w:t>
      </w:r>
      <w:r>
        <w:rPr>
          <w:rFonts w:eastAsia="Calibri"/>
          <w:i/>
          <w:iCs/>
          <w:sz w:val="28"/>
          <w:szCs w:val="28"/>
          <w:lang w:eastAsia="en-US"/>
        </w:rPr>
        <w:t>__________________</w:t>
      </w:r>
      <w:r>
        <w:rPr>
          <w:rFonts w:eastAsia="Calibri"/>
          <w:sz w:val="28"/>
          <w:szCs w:val="28"/>
          <w:lang w:eastAsia="en-US"/>
        </w:rPr>
        <w:t xml:space="preserve">, в соответствии со статьями 6 и 10.1 Федерального закона от 27.07.2006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 xml:space="preserve">№ 152-ФЗ «О персональных данных», приказом Роскомнадзора от 24.02.2021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 xml:space="preserve">№ 18, своей волей и в интересах своего несовершеннолетнего ребенка даю согласие </w:t>
      </w:r>
      <w:r>
        <w:rPr>
          <w:rFonts w:eastAsia="Calibri"/>
          <w:b/>
          <w:sz w:val="28"/>
          <w:szCs w:val="28"/>
          <w:lang w:eastAsia="en-US"/>
        </w:rPr>
        <w:t>Федеральному государственному бюджетному образовательному учреждению высшего образования «Центральная музыкальная школа – Академия исполнительского искусства» (ЦМШ-АИИ)</w:t>
      </w:r>
      <w:r>
        <w:rPr>
          <w:rFonts w:eastAsia="Calibri"/>
          <w:sz w:val="28"/>
          <w:szCs w:val="28"/>
          <w:lang w:eastAsia="en-US"/>
        </w:rPr>
        <w:t xml:space="preserve">, зарегистрированному по адресу: </w:t>
      </w:r>
      <w:r>
        <w:rPr>
          <w:rFonts w:eastAsia="Calibri"/>
          <w:sz w:val="28"/>
          <w:szCs w:val="28"/>
          <w:lang w:eastAsia="ar-SA"/>
        </w:rPr>
        <w:t>125009, город Москва, Малый Кисловский переулок, д. 4, стр. 5, ИНН 7703036243, ОГРН 1037739256763</w:t>
      </w:r>
      <w:r>
        <w:rPr>
          <w:rFonts w:eastAsia="Calibri"/>
          <w:sz w:val="28"/>
          <w:szCs w:val="28"/>
          <w:lang w:eastAsia="en-US"/>
        </w:rPr>
        <w:t>, на обработку персональных данных моего несовершеннолетнего ребенка ____________________________________________________</w:t>
      </w:r>
      <w:r>
        <w:rPr>
          <w:rFonts w:eastAsia="Calibri"/>
          <w:i/>
          <w:iCs/>
          <w:sz w:val="28"/>
          <w:szCs w:val="28"/>
          <w:lang w:eastAsia="en-US"/>
        </w:rPr>
        <w:t>,___________г.р.,</w:t>
      </w:r>
    </w:p>
    <w:p>
      <w:pPr>
        <w:ind w:right="-23"/>
        <w:jc w:val="center"/>
        <w:rPr>
          <w:rFonts w:eastAsia="Calibri"/>
          <w:i/>
          <w:iCs/>
          <w:sz w:val="20"/>
          <w:szCs w:val="20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_________________________________________________________________ </w:t>
      </w:r>
      <w:r>
        <w:rPr>
          <w:rFonts w:eastAsia="Calibri"/>
          <w:i/>
          <w:iCs/>
          <w:sz w:val="20"/>
          <w:szCs w:val="20"/>
          <w:lang w:eastAsia="en-US"/>
        </w:rPr>
        <w:t>свидетельство о рождении или паспорт (для несовершеннолетних от 14 до 16 лет),</w:t>
      </w:r>
    </w:p>
    <w:p>
      <w:pPr>
        <w:ind w:right="-23"/>
        <w:jc w:val="center"/>
        <w:rPr>
          <w:rFonts w:eastAsia="Calibri"/>
          <w:i/>
          <w:iCs/>
          <w:sz w:val="20"/>
          <w:szCs w:val="20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>(серия, номер, дата, кем выданы, место регистрации) (далее-Участник Фестиваля и/или Ребенок)</w:t>
      </w:r>
    </w:p>
    <w:p>
      <w:pPr>
        <w:ind w:right="-23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 xml:space="preserve">в связи с проведением и участием в I Всероссийском музыкальном смотре-фестивале «Юные звезды России» (далее-Мероприятие) </w:t>
      </w:r>
      <w:r>
        <w:rPr>
          <w:rFonts w:eastAsia="Calibri"/>
          <w:sz w:val="28"/>
          <w:szCs w:val="28"/>
          <w:lang w:eastAsia="en-US"/>
        </w:rPr>
        <w:t xml:space="preserve">в период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>с 22 апреля 2024 г. по 14 мая 2024 г.</w:t>
      </w:r>
      <w:r>
        <w:rPr>
          <w:rFonts w:eastAsia="Calibri"/>
          <w:sz w:val="28"/>
          <w:szCs w:val="28"/>
          <w:lang w:eastAsia="ar-SA"/>
        </w:rPr>
        <w:t>,</w:t>
      </w:r>
      <w:r>
        <w:rPr>
          <w:rFonts w:eastAsia="Calibri"/>
          <w:i/>
          <w:iCs/>
          <w:color w:val="00FFFF"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целью популяризации </w:t>
      </w:r>
      <w:r>
        <w:rPr>
          <w:sz w:val="28"/>
          <w:szCs w:val="28"/>
        </w:rPr>
        <w:t>классического профессионального образования</w:t>
      </w:r>
      <w:r>
        <w:rPr>
          <w:color w:val="222222"/>
          <w:sz w:val="28"/>
          <w:szCs w:val="28"/>
          <w:shd w:val="clear" w:color="auto" w:fill="FFFFFF"/>
        </w:rPr>
        <w:t>, в</w:t>
      </w:r>
      <w:r>
        <w:rPr>
          <w:sz w:val="28"/>
          <w:szCs w:val="28"/>
        </w:rPr>
        <w:t>ыявления и поддержки талантливых детей в сфере музыкального исполнительства и содействия их дальнейшему профессиональному росту</w:t>
      </w:r>
      <w:r>
        <w:rPr>
          <w:color w:val="222222"/>
          <w:sz w:val="28"/>
          <w:szCs w:val="28"/>
          <w:shd w:val="clear" w:color="auto" w:fill="FFFFFF"/>
        </w:rPr>
        <w:t>, в следующем порядке и объеме:</w:t>
      </w:r>
    </w:p>
    <w:p>
      <w:pPr>
        <w:ind w:right="-23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1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1417"/>
        <w:gridCol w:w="1560"/>
        <w:gridCol w:w="127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ind w:left="0" w:right="0"/>
              <w:jc w:val="center"/>
            </w:pPr>
            <w:r>
              <w:t>Категория персональных данных</w:t>
            </w:r>
          </w:p>
        </w:tc>
        <w:tc>
          <w:tcPr>
            <w:tcW w:w="1843" w:type="dxa"/>
            <w:vAlign w:val="center"/>
          </w:tcPr>
          <w:p>
            <w:pPr>
              <w:ind w:left="0" w:right="0"/>
              <w:jc w:val="center"/>
            </w:pPr>
            <w:r>
              <w:t>Перечень персональных данных</w:t>
            </w:r>
          </w:p>
        </w:tc>
        <w:tc>
          <w:tcPr>
            <w:tcW w:w="1417" w:type="dxa"/>
            <w:vAlign w:val="center"/>
          </w:tcPr>
          <w:p>
            <w:pPr>
              <w:ind w:left="0" w:right="0"/>
              <w:jc w:val="center"/>
            </w:pPr>
            <w:r>
              <w:t>Разрешаю к распро-странению (да/нет)</w:t>
            </w:r>
          </w:p>
        </w:tc>
        <w:tc>
          <w:tcPr>
            <w:tcW w:w="1560" w:type="dxa"/>
            <w:vAlign w:val="center"/>
          </w:tcPr>
          <w:p>
            <w:pPr>
              <w:ind w:left="0" w:right="0"/>
              <w:jc w:val="center"/>
            </w:pPr>
            <w:r>
              <w:t>Неограниченному</w:t>
            </w:r>
          </w:p>
          <w:p>
            <w:pPr>
              <w:ind w:left="0" w:right="0"/>
              <w:jc w:val="center"/>
            </w:pPr>
            <w:r>
              <w:t>кругу лиц (да/нет)</w:t>
            </w:r>
          </w:p>
        </w:tc>
        <w:tc>
          <w:tcPr>
            <w:tcW w:w="1275" w:type="dxa"/>
            <w:vAlign w:val="center"/>
          </w:tcPr>
          <w:p>
            <w:pPr>
              <w:ind w:left="0" w:right="0"/>
              <w:jc w:val="center"/>
            </w:pPr>
            <w:r>
              <w:t>Условия</w:t>
            </w:r>
          </w:p>
          <w:p>
            <w:pPr>
              <w:ind w:left="0" w:right="0"/>
              <w:jc w:val="center"/>
            </w:pPr>
            <w:r>
              <w:t>и запреты</w:t>
            </w:r>
          </w:p>
        </w:tc>
        <w:tc>
          <w:tcPr>
            <w:tcW w:w="1412" w:type="dxa"/>
            <w:vAlign w:val="center"/>
          </w:tcPr>
          <w:p>
            <w:pPr>
              <w:ind w:left="0" w:right="0"/>
              <w:jc w:val="center"/>
            </w:pPr>
            <w:r>
              <w:t>Дополни-тельные условия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персональные данные</w:t>
            </w:r>
          </w:p>
        </w:tc>
        <w:tc>
          <w:tcPr>
            <w:tcW w:w="1843" w:type="dxa"/>
            <w:vAlign w:val="center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-80" w:right="-2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2" w:type="dxa"/>
          </w:tcPr>
          <w:p>
            <w:pPr>
              <w:ind w:left="-80" w:right="-2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-80" w:right="-2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2" w:type="dxa"/>
          </w:tcPr>
          <w:p>
            <w:pPr>
              <w:ind w:left="-80" w:right="-2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2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2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2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417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2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персональные данные</w:t>
            </w:r>
          </w:p>
        </w:tc>
        <w:tc>
          <w:tcPr>
            <w:tcW w:w="1843" w:type="dxa"/>
            <w:vAlign w:val="center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1417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2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Биометрические персональные данные</w:t>
            </w:r>
          </w:p>
        </w:tc>
        <w:tc>
          <w:tcPr>
            <w:tcW w:w="1843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цветное цифровое</w:t>
            </w:r>
          </w:p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и/или</w:t>
            </w:r>
          </w:p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видеоизображение</w:t>
            </w:r>
          </w:p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</w:t>
            </w:r>
          </w:p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несовершеннолетнего</w:t>
            </w:r>
          </w:p>
        </w:tc>
        <w:tc>
          <w:tcPr>
            <w:tcW w:w="1417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2" w:type="dxa"/>
          </w:tcPr>
          <w:p>
            <w:pPr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288" w:lineRule="auto"/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288" w:lineRule="auto"/>
              <w:ind w:left="-80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голоса</w:t>
            </w:r>
          </w:p>
        </w:tc>
        <w:tc>
          <w:tcPr>
            <w:tcW w:w="1417" w:type="dxa"/>
          </w:tcPr>
          <w:p>
            <w:pPr>
              <w:spacing w:line="288" w:lineRule="auto"/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288" w:lineRule="auto"/>
              <w:ind w:left="-80"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88" w:lineRule="auto"/>
              <w:ind w:left="-80" w:right="-2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2" w:type="dxa"/>
          </w:tcPr>
          <w:p>
            <w:pPr>
              <w:spacing w:line="288" w:lineRule="auto"/>
              <w:ind w:left="-80" w:right="-2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>
      <w:pPr>
        <w:autoSpaceDE w:val="0"/>
        <w:autoSpaceDN w:val="0"/>
        <w:adjustRightInd w:val="0"/>
        <w:ind w:right="-24" w:firstLine="708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right="-2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данными:</w:t>
      </w:r>
    </w:p>
    <w:p>
      <w:pPr>
        <w:autoSpaceDE w:val="0"/>
        <w:autoSpaceDN w:val="0"/>
        <w:adjustRightInd w:val="0"/>
        <w:ind w:right="-24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Информационный ресурс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Действия с персональными данными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https://cmsmoscow.ru/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http://cmsmoscow.com/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http://cmsmoscow.org/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https://цмш.рф/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http://cmscompetition.ru/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https://cmscompetition.com/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https://cmscompetition.org/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http://cmsrecords.ru/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https://cmsrecords.com/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https://cmsrecords.org/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https://www.culture.ru/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https://pro.culture.ru</w:t>
            </w:r>
            <w:r>
              <w:rPr>
                <w:rFonts w:eastAsia="Calibri"/>
                <w:color w:val="auto"/>
                <w:sz w:val="22"/>
                <w:szCs w:val="22"/>
                <w:u w:val="none"/>
                <w:lang w:val="en-US" w:eastAsia="en-US"/>
              </w:rPr>
              <w:t>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https://culture.gov.ru/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http://cmsmasterclass.ru/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http://cmsmasterclass.com/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http://cmsmasterclass.org/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https://primcms.ru/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https://sibcms.ru/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https://baltcms.ru/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https://vk.com/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https://ok.ru/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https://rutube.ru/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autoSpaceDE w:val="0"/>
              <w:autoSpaceDN w:val="0"/>
              <w:adjustRightInd w:val="0"/>
              <w:ind w:right="-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</w:tbl>
    <w:p>
      <w:pPr>
        <w:autoSpaceDE w:val="0"/>
        <w:autoSpaceDN w:val="0"/>
        <w:adjustRightInd w:val="0"/>
        <w:ind w:right="-23" w:firstLine="567"/>
        <w:jc w:val="both"/>
        <w:textAlignment w:val="center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right="-23" w:firstLine="567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</w:p>
    <w:p>
      <w:pPr>
        <w:widowControl w:val="0"/>
        <w:autoSpaceDE w:val="0"/>
        <w:autoSpaceDN w:val="0"/>
        <w:ind w:right="-24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Подтверждаю(ем), что ознакомлен(ы) с документами</w:t>
      </w:r>
      <w:r>
        <w:rPr>
          <w:rFonts w:eastAsia="Calibri"/>
          <w:iCs/>
          <w:sz w:val="22"/>
          <w:szCs w:val="22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ЦМШ-АИИ</w:t>
      </w:r>
      <w:r>
        <w:rPr>
          <w:rFonts w:eastAsia="Calibri"/>
          <w:sz w:val="28"/>
          <w:szCs w:val="28"/>
          <w:lang w:eastAsia="en-US"/>
        </w:rPr>
        <w:t xml:space="preserve">, устанавливающими порядок обработки персональных данных, включая Положение о конкурсе, а также с моими и моего ребенка правами и обязанностями. </w:t>
      </w:r>
    </w:p>
    <w:p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Оставляю(ем) за собой право потребовать прекратить обрабатывать персональные данные моего ребенка. </w:t>
      </w:r>
    </w:p>
    <w:p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требования ЦМШ-АИИ обязано немедленно прекратить обрабатывать персональные данные моего ребенка, а также сообщить мне(нам) перечень третьих лиц, которым персональные данные были переданы.</w:t>
      </w:r>
    </w:p>
    <w:p>
      <w:pPr>
        <w:ind w:right="-2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Предупрежден(ы), что согласие на обработку персональных данных ребенка может быть отозвано мною(нами) путем направления </w:t>
      </w:r>
      <w:r>
        <w:rPr>
          <w:rFonts w:eastAsia="Calibri"/>
          <w:iCs/>
          <w:sz w:val="28"/>
          <w:szCs w:val="28"/>
          <w:lang w:eastAsia="en-US"/>
        </w:rPr>
        <w:t>ЦМШ-АИИ</w:t>
      </w:r>
      <w:r>
        <w:rPr>
          <w:rFonts w:eastAsia="Calibri"/>
          <w:iCs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письменного отзыва.</w:t>
      </w:r>
    </w:p>
    <w:p>
      <w:pPr>
        <w:autoSpaceDE w:val="0"/>
        <w:autoSpaceDN w:val="0"/>
        <w:adjustRightInd w:val="0"/>
        <w:ind w:left="567" w:right="-23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согласие дано добровольно и действует до момента его отзыва.</w:t>
      </w:r>
    </w:p>
    <w:p>
      <w:pPr>
        <w:autoSpaceDE w:val="0"/>
        <w:autoSpaceDN w:val="0"/>
        <w:adjustRightInd w:val="0"/>
        <w:ind w:left="567" w:right="-23"/>
        <w:jc w:val="both"/>
        <w:textAlignment w:val="center"/>
        <w:rPr>
          <w:color w:val="00FFFF"/>
          <w:sz w:val="22"/>
          <w:szCs w:val="22"/>
        </w:rPr>
      </w:pPr>
    </w:p>
    <w:p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  <w:t>________________дата</w:t>
      </w:r>
    </w:p>
    <w:p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  <w:t>Законный представитель несовершеннолетнего участника мероприятия</w:t>
      </w:r>
    </w:p>
    <w:p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/>
          <w:i/>
          <w:iCs/>
          <w:sz w:val="22"/>
          <w:szCs w:val="22"/>
          <w:u w:val="single"/>
          <w:lang w:eastAsia="en-US"/>
        </w:rPr>
      </w:pPr>
    </w:p>
    <w:p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  <w:bookmarkStart w:id="5" w:name="_Hlk161740305"/>
      <w:r>
        <w:rPr>
          <w:rFonts w:eastAsia="Calibri"/>
          <w:i/>
          <w:iCs/>
          <w:sz w:val="22"/>
          <w:szCs w:val="22"/>
          <w:lang w:eastAsia="en-US"/>
        </w:rPr>
        <w:t>_____________________/_________________________</w:t>
      </w:r>
    </w:p>
    <w:bookmarkEnd w:id="5"/>
    <w:p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  <w:t>(подпись, ФИО)</w:t>
      </w:r>
      <w:r>
        <w:rPr>
          <w:rFonts w:eastAsia="Calibri"/>
          <w:i/>
          <w:iCs/>
          <w:sz w:val="22"/>
          <w:szCs w:val="22"/>
          <w:lang w:eastAsia="en-US"/>
        </w:rPr>
        <w:tab/>
      </w:r>
      <w:r>
        <w:rPr>
          <w:rFonts w:eastAsia="Calibri"/>
          <w:i/>
          <w:iCs/>
          <w:sz w:val="22"/>
          <w:szCs w:val="22"/>
          <w:lang w:eastAsia="en-US"/>
        </w:rPr>
        <w:tab/>
      </w:r>
      <w:r>
        <w:rPr>
          <w:rFonts w:eastAsia="Calibri"/>
          <w:i/>
          <w:iCs/>
          <w:sz w:val="22"/>
          <w:szCs w:val="22"/>
          <w:lang w:eastAsia="en-US"/>
        </w:rPr>
        <w:tab/>
      </w:r>
      <w:r>
        <w:rPr>
          <w:rFonts w:eastAsia="Calibri"/>
          <w:i/>
          <w:iCs/>
          <w:sz w:val="22"/>
          <w:szCs w:val="22"/>
          <w:lang w:eastAsia="en-US"/>
        </w:rPr>
        <w:tab/>
      </w:r>
    </w:p>
    <w:p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  <w:t>Несовершеннолетний участник мероприятия</w:t>
      </w:r>
    </w:p>
    <w:p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  <w:t>_____________________/_________________________</w:t>
      </w:r>
    </w:p>
    <w:p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  <w:t>(подпись, ФИО)</w:t>
      </w: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SimSun"/>
        </w:rPr>
      </w:pPr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32"/>
          <w:szCs w:val="32"/>
        </w:rPr>
        <w:t xml:space="preserve">           </w:t>
      </w:r>
    </w:p>
    <w:p>
      <w:pPr>
        <w:widowControl w:val="0"/>
        <w:autoSpaceDE w:val="0"/>
        <w:autoSpaceDN w:val="0"/>
        <w:adjustRightInd w:val="0"/>
        <w:snapToGri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24"/>
          <w:szCs w:val="24"/>
        </w:rPr>
        <w:t xml:space="preserve">  Приложение № 3 к Положению</w:t>
      </w:r>
    </w:p>
    <w:p>
      <w:pPr>
        <w:widowControl w:val="0"/>
        <w:autoSpaceDE w:val="0"/>
        <w:autoSpaceDN w:val="0"/>
        <w:adjustRightInd w:val="0"/>
        <w:snapToGrid w:val="0"/>
        <w:jc w:val="right"/>
        <w:rPr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 xml:space="preserve">                                                                        </w:t>
      </w:r>
      <w:r>
        <w:rPr>
          <w:rFonts w:eastAsia="Calibri"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Всероссийского музыкального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смотра-фестиваля «Юные звезды России» </w:t>
      </w:r>
    </w:p>
    <w:p>
      <w:pPr>
        <w:rPr>
          <w:rFonts w:eastAsia="Calibri"/>
          <w:sz w:val="32"/>
          <w:szCs w:val="32"/>
        </w:rPr>
      </w:pPr>
    </w:p>
    <w:p>
      <w:pPr>
        <w:rPr>
          <w:rFonts w:eastAsia="Calibri"/>
          <w:sz w:val="32"/>
          <w:szCs w:val="32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С</w:t>
      </w:r>
      <w:r>
        <w:rPr>
          <w:b/>
          <w:bCs/>
          <w:sz w:val="28"/>
          <w:szCs w:val="28"/>
        </w:rPr>
        <w:t>ОГЛАСИЕ</w:t>
      </w:r>
    </w:p>
    <w:p>
      <w:pPr>
        <w:spacing w:line="276" w:lineRule="auto"/>
        <w:ind w:left="567" w:right="567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sz w:val="28"/>
          <w:szCs w:val="28"/>
        </w:rPr>
        <w:t>на использование изображения</w:t>
      </w:r>
    </w:p>
    <w:p>
      <w:pPr>
        <w:spacing w:line="276" w:lineRule="auto"/>
        <w:ind w:left="567" w:right="567"/>
        <w:jc w:val="center"/>
        <w:rPr>
          <w:color w:val="222222"/>
          <w:sz w:val="22"/>
          <w:szCs w:val="22"/>
        </w:rPr>
      </w:pPr>
    </w:p>
    <w:p>
      <w:pPr>
        <w:spacing w:line="276" w:lineRule="auto"/>
        <w:ind w:right="56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город Москва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___________ дата</w:t>
      </w:r>
    </w:p>
    <w:p>
      <w:pPr>
        <w:spacing w:line="276" w:lineRule="auto"/>
        <w:ind w:right="567" w:firstLine="567"/>
        <w:jc w:val="both"/>
        <w:rPr>
          <w:color w:val="222222"/>
          <w:sz w:val="28"/>
          <w:szCs w:val="28"/>
        </w:rPr>
      </w:pPr>
    </w:p>
    <w:p>
      <w:pPr>
        <w:ind w:right="-24"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Я, ____________________________________________________________, паспорт_____________________, выдан___________________, зарегистрирован по адресу: __________________________________________, номер телефона: </w:t>
      </w:r>
      <w:r>
        <w:rPr>
          <w:rFonts w:eastAsia="Calibri"/>
          <w:i/>
          <w:iCs/>
          <w:sz w:val="28"/>
          <w:szCs w:val="28"/>
          <w:lang w:eastAsia="en-US"/>
        </w:rPr>
        <w:t>____________________</w:t>
      </w:r>
      <w:r>
        <w:rPr>
          <w:rFonts w:eastAsia="Calibri"/>
          <w:sz w:val="28"/>
          <w:szCs w:val="28"/>
          <w:lang w:eastAsia="en-US"/>
        </w:rPr>
        <w:t xml:space="preserve">, электронная почта: </w:t>
      </w:r>
      <w:r>
        <w:rPr>
          <w:rFonts w:eastAsia="Calibri"/>
          <w:i/>
          <w:iCs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 xml:space="preserve">, в соответствии со статьями 6 и 10.1 Федерального закона от 27.07.2006 № 152-ФЗ «О персональных данных», приказом Роскомнадзора от 24.02.2021 № 18, своей волей и в интересах и в интересах своего несовершеннолетнего ребенка даю согласие </w:t>
      </w:r>
      <w:r>
        <w:rPr>
          <w:rFonts w:eastAsia="Calibri"/>
          <w:b/>
          <w:sz w:val="28"/>
          <w:szCs w:val="28"/>
          <w:lang w:eastAsia="en-US"/>
        </w:rPr>
        <w:t>Федеральному государственному бюджетному образовательному учреждению высшего образования «Центральная музыкальная школа – Академия исполнительского искусства» (ЦМШ-АИИ)</w:t>
      </w:r>
      <w:r>
        <w:rPr>
          <w:rFonts w:eastAsia="Calibri"/>
          <w:sz w:val="28"/>
          <w:szCs w:val="28"/>
          <w:lang w:eastAsia="en-US"/>
        </w:rPr>
        <w:t xml:space="preserve">, зарегистрированному по адресу: </w:t>
      </w:r>
      <w:r>
        <w:rPr>
          <w:rFonts w:eastAsia="Calibri"/>
          <w:sz w:val="28"/>
          <w:szCs w:val="28"/>
          <w:lang w:eastAsia="ar-SA"/>
        </w:rPr>
        <w:t>125009, город Москва, Малый Кисловский переулок, д. 4, стр. 5, ИНН 7703036243, ОГРН 1037739256763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производить аудиозапись, фото- и видеосъемку </w:t>
      </w:r>
      <w:r>
        <w:rPr>
          <w:rFonts w:eastAsia="Calibri"/>
          <w:sz w:val="28"/>
          <w:szCs w:val="28"/>
          <w:lang w:eastAsia="en-US"/>
        </w:rPr>
        <w:t xml:space="preserve">моего несовершеннолетнего ребенка </w:t>
      </w:r>
      <w:r>
        <w:rPr>
          <w:rFonts w:eastAsia="Calibri"/>
          <w:i/>
          <w:iCs/>
          <w:sz w:val="28"/>
          <w:szCs w:val="28"/>
          <w:lang w:eastAsia="en-US"/>
        </w:rPr>
        <w:t>__________________________________________________,____________г.р., свидетельство о рождении или паспорт (для несовершеннолетних от 14 до</w:t>
      </w:r>
      <w:r>
        <w:rPr>
          <w:rFonts w:eastAsia="Calibri"/>
          <w:i/>
          <w:iCs/>
          <w:sz w:val="28"/>
          <w:szCs w:val="28"/>
          <w:lang w:eastAsia="en-US"/>
        </w:rPr>
        <w:br w:type="textWrapping"/>
      </w:r>
      <w:r>
        <w:rPr>
          <w:rFonts w:eastAsia="Calibri"/>
          <w:i/>
          <w:iCs/>
          <w:sz w:val="28"/>
          <w:szCs w:val="28"/>
          <w:lang w:eastAsia="en-US"/>
        </w:rPr>
        <w:t>16 лет)___________________________________________________________</w:t>
      </w:r>
    </w:p>
    <w:p>
      <w:pPr>
        <w:ind w:right="-24" w:firstLine="567"/>
        <w:jc w:val="both"/>
        <w:rPr>
          <w:rFonts w:eastAsia="Calibri"/>
          <w:i/>
          <w:iCs/>
          <w:sz w:val="20"/>
          <w:szCs w:val="20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(серия, номер, дата, кем выданы, место регистрации) (далее-Участник мероприятия и/или Ребенок) </w:t>
      </w:r>
    </w:p>
    <w:p>
      <w:pPr>
        <w:ind w:right="-2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 время проведения I Всероссийского музыкального смотра-фестиваля «Юные звезды России» (далее-Мероприятие), </w:t>
      </w:r>
      <w:r>
        <w:rPr>
          <w:rFonts w:eastAsia="Calibri"/>
          <w:sz w:val="28"/>
          <w:szCs w:val="28"/>
          <w:lang w:eastAsia="en-US"/>
        </w:rPr>
        <w:t xml:space="preserve">в период 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>с 22 апреля 2024 г. по 14 мая 2024 г. и использовать эти аудиозаписи, фото-  и видеоматериалы в соответствии со следующими условиями:</w:t>
      </w:r>
    </w:p>
    <w:p>
      <w:pPr>
        <w:ind w:right="-24" w:firstLine="567"/>
        <w:jc w:val="both"/>
        <w:rPr>
          <w:sz w:val="28"/>
          <w:szCs w:val="28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color w:val="222222"/>
          <w:sz w:val="28"/>
          <w:szCs w:val="28"/>
        </w:rPr>
        <w:t>Я безвозмездно даю разрешение ЦМШ-АИИ на использование аудиозаписей, фото- и</w:t>
      </w:r>
      <w:r>
        <w:rPr>
          <w:sz w:val="28"/>
          <w:szCs w:val="28"/>
        </w:rPr>
        <w:t xml:space="preserve"> видеоматериалов с изображением моего ребенка, сделанных во время проведения Мероприятия.</w:t>
      </w:r>
    </w:p>
    <w:p>
      <w:pPr>
        <w:ind w:right="-24"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Фотографии, аудиозаписи и изображение могут быть скопированы, представлены и сделаны достоянием</w:t>
      </w:r>
      <w:r>
        <w:rPr>
          <w:sz w:val="28"/>
          <w:szCs w:val="28"/>
        </w:rPr>
        <w:t xml:space="preserve"> общественности или адаптированы для использования СМИ и любым не запрещенным законом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промостатьях, рекламной кампании, на упаковке и т. д., при условии, что изображение моего ребенка не будет использовано способами, порочащими честь, достоинство и деловую репутацию моего ребенка.</w:t>
      </w:r>
    </w:p>
    <w:p>
      <w:pPr>
        <w:ind w:right="-1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Я подтверждаю, что в п</w:t>
      </w:r>
      <w:r>
        <w:rPr>
          <w:sz w:val="28"/>
          <w:szCs w:val="28"/>
        </w:rPr>
        <w:t>олной мере обладаю правом дать ЦМШ-АИИ согласие на использование изображения моего ребенка и что я не связан каким-либо обязательством, которое может ограничить или каким-либо образом помешать такому праву использования.</w:t>
      </w:r>
    </w:p>
    <w:p>
      <w:pPr>
        <w:ind w:right="-1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случае возникновения любых трудностей или спорных ситуаций, связанных с толкованием и/или реализацией данного согласия, я приму все зависящие от меня меры, чтобы добиться дружеского урегулирования спора с ЦМШ-АИИ, прежде чем обратиться в судебные органы.</w:t>
      </w:r>
    </w:p>
    <w:p>
      <w:pPr>
        <w:spacing w:line="276" w:lineRule="auto"/>
        <w:ind w:right="567" w:firstLine="567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</w:t>
      </w:r>
    </w:p>
    <w:p>
      <w:pPr>
        <w:autoSpaceDE w:val="0"/>
        <w:autoSpaceDN w:val="0"/>
        <w:adjustRightInd w:val="0"/>
        <w:spacing w:line="276" w:lineRule="auto"/>
        <w:ind w:right="-24" w:firstLine="567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  <w:t>Законный представитель несовершеннолетнего участника мероприятия</w:t>
      </w:r>
    </w:p>
    <w:p>
      <w:pPr>
        <w:autoSpaceDE w:val="0"/>
        <w:autoSpaceDN w:val="0"/>
        <w:adjustRightInd w:val="0"/>
        <w:spacing w:line="276" w:lineRule="auto"/>
        <w:ind w:right="-24" w:firstLine="567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spacing w:line="276" w:lineRule="auto"/>
        <w:ind w:right="-24" w:firstLine="567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  <w:t>_________________/______________________________</w:t>
      </w:r>
    </w:p>
    <w:p>
      <w:pPr>
        <w:autoSpaceDE w:val="0"/>
        <w:autoSpaceDN w:val="0"/>
        <w:adjustRightInd w:val="0"/>
        <w:spacing w:line="276" w:lineRule="auto"/>
        <w:ind w:right="-24" w:firstLine="567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  <w:t>(подпись, ФИО)</w:t>
      </w:r>
      <w:r>
        <w:rPr>
          <w:rFonts w:eastAsia="Calibri"/>
          <w:i/>
          <w:iCs/>
          <w:sz w:val="22"/>
          <w:szCs w:val="22"/>
          <w:lang w:eastAsia="en-US"/>
        </w:rPr>
        <w:tab/>
      </w:r>
      <w:r>
        <w:rPr>
          <w:rFonts w:eastAsia="Calibri"/>
          <w:i/>
          <w:iCs/>
          <w:sz w:val="22"/>
          <w:szCs w:val="22"/>
          <w:lang w:eastAsia="en-US"/>
        </w:rPr>
        <w:tab/>
      </w:r>
      <w:r>
        <w:rPr>
          <w:rFonts w:eastAsia="Calibri"/>
          <w:i/>
          <w:iCs/>
          <w:sz w:val="22"/>
          <w:szCs w:val="22"/>
          <w:lang w:eastAsia="en-US"/>
        </w:rPr>
        <w:tab/>
      </w:r>
      <w:r>
        <w:rPr>
          <w:rFonts w:eastAsia="Calibri"/>
          <w:i/>
          <w:iCs/>
          <w:sz w:val="22"/>
          <w:szCs w:val="22"/>
          <w:lang w:eastAsia="en-US"/>
        </w:rPr>
        <w:tab/>
      </w:r>
    </w:p>
    <w:p>
      <w:pPr>
        <w:autoSpaceDE w:val="0"/>
        <w:autoSpaceDN w:val="0"/>
        <w:adjustRightInd w:val="0"/>
        <w:spacing w:line="276" w:lineRule="auto"/>
        <w:ind w:right="-24" w:firstLine="567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spacing w:line="276" w:lineRule="auto"/>
        <w:ind w:right="-24" w:firstLine="567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spacing w:line="276" w:lineRule="auto"/>
        <w:ind w:right="-24" w:firstLine="567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  <w:t>Несовершеннолетний участник мероприятия от 14 до 16 лет</w:t>
      </w:r>
    </w:p>
    <w:p>
      <w:pPr>
        <w:autoSpaceDE w:val="0"/>
        <w:autoSpaceDN w:val="0"/>
        <w:adjustRightInd w:val="0"/>
        <w:spacing w:line="276" w:lineRule="auto"/>
        <w:ind w:right="-24" w:firstLine="567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spacing w:line="276" w:lineRule="auto"/>
        <w:ind w:right="-24" w:firstLine="567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  <w:t xml:space="preserve">_________________/_______________________________ </w:t>
      </w:r>
    </w:p>
    <w:p>
      <w:pPr>
        <w:autoSpaceDE w:val="0"/>
        <w:autoSpaceDN w:val="0"/>
        <w:adjustRightInd w:val="0"/>
        <w:spacing w:line="276" w:lineRule="auto"/>
        <w:ind w:right="-24" w:firstLine="567"/>
        <w:jc w:val="both"/>
        <w:textAlignment w:val="center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  <w:t>(подпись, ФИО)</w:t>
      </w:r>
      <w:r>
        <w:rPr>
          <w:rFonts w:eastAsia="Calibri"/>
          <w:i/>
          <w:iCs/>
          <w:sz w:val="22"/>
          <w:szCs w:val="22"/>
          <w:lang w:eastAsia="en-US"/>
        </w:rPr>
        <w:tab/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/>
    <w:p/>
    <w:p/>
    <w:p/>
    <w:p/>
    <w:p/>
    <w:p/>
    <w:sectPr>
      <w:pgSz w:w="11906" w:h="16838"/>
      <w:pgMar w:top="709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B"/>
    <w:rsid w:val="00062265"/>
    <w:rsid w:val="001F5D55"/>
    <w:rsid w:val="003056AE"/>
    <w:rsid w:val="00337BA8"/>
    <w:rsid w:val="003D30CF"/>
    <w:rsid w:val="00422FED"/>
    <w:rsid w:val="004C450E"/>
    <w:rsid w:val="004D0AEE"/>
    <w:rsid w:val="004D422E"/>
    <w:rsid w:val="005C0A21"/>
    <w:rsid w:val="006310BB"/>
    <w:rsid w:val="00680F13"/>
    <w:rsid w:val="0068414B"/>
    <w:rsid w:val="0085314B"/>
    <w:rsid w:val="00982D7A"/>
    <w:rsid w:val="00C77D8C"/>
    <w:rsid w:val="00F863BE"/>
    <w:rsid w:val="00FD60DB"/>
    <w:rsid w:val="11293577"/>
    <w:rsid w:val="116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ru-RU" w:eastAsia="ru-RU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10"/>
    <w:semiHidden/>
    <w:unhideWhenUsed/>
    <w:qFormat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11"/>
    <w:semiHidden/>
    <w:unhideWhenUsed/>
    <w:qFormat/>
    <w:uiPriority w:val="99"/>
    <w:rPr>
      <w:b/>
      <w:bCs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примечания Знак"/>
    <w:basedOn w:val="2"/>
    <w:link w:val="7"/>
    <w:semiHidden/>
    <w:uiPriority w:val="99"/>
    <w:rPr>
      <w:rFonts w:ascii="Times New Roman" w:hAnsi="Times New Roman" w:eastAsia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11">
    <w:name w:val="Тема примечания Знак"/>
    <w:basedOn w:val="10"/>
    <w:link w:val="8"/>
    <w:semiHidden/>
    <w:qFormat/>
    <w:uiPriority w:val="99"/>
    <w:rPr>
      <w:rFonts w:ascii="Times New Roman" w:hAnsi="Times New Roman" w:eastAsia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customStyle="1" w:styleId="12">
    <w:name w:val="Текст выноски Знак"/>
    <w:basedOn w:val="2"/>
    <w:link w:val="6"/>
    <w:semiHidden/>
    <w:qFormat/>
    <w:uiPriority w:val="99"/>
    <w:rPr>
      <w:rFonts w:ascii="Segoe UI" w:hAnsi="Segoe UI" w:eastAsia="Times New Roman" w:cs="Segoe UI"/>
      <w:kern w:val="0"/>
      <w:sz w:val="18"/>
      <w:szCs w:val="18"/>
      <w:lang w:eastAsia="ru-RU"/>
      <w14:ligatures w14:val="none"/>
    </w:rPr>
  </w:style>
  <w:style w:type="paragraph" w:customStyle="1" w:styleId="13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ru-RU" w:eastAsia="ru-RU" w:bidi="ar-SA"/>
      <w14:ligatures w14:val="none"/>
    </w:rPr>
  </w:style>
  <w:style w:type="character" w:customStyle="1" w:styleId="14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">
    <w:name w:val="Сетка таблицы1"/>
    <w:basedOn w:val="3"/>
    <w:qFormat/>
    <w:uiPriority w:val="59"/>
    <w:pPr>
      <w:spacing w:after="0" w:line="240" w:lineRule="auto"/>
      <w:ind w:left="567" w:right="567"/>
      <w:jc w:val="both"/>
    </w:pPr>
    <w:rPr>
      <w:rFonts w:ascii="Calibri" w:hAnsi="Calibri" w:eastAsia="Calibri" w:cs="Times New Roman"/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8B9C-515E-4438-B217-540A4A465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2949</Words>
  <Characters>16812</Characters>
  <Lines>140</Lines>
  <Paragraphs>39</Paragraphs>
  <TotalTime>5</TotalTime>
  <ScaleCrop>false</ScaleCrop>
  <LinksUpToDate>false</LinksUpToDate>
  <CharactersWithSpaces>19722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2024-03-28T08:57:00Z</dcterms:created>
  <dc:creator>Приемная</dc:creator>
  <cp:lastModifiedBy>WPS_1710144410</cp:lastModifiedBy>
  <cp:lastPrinted>2024-03-28T08:43:00Z</cp:lastPrinted>
  <dcterms:modified xsi:type="dcterms:W3CDTF">2024-04-01T09:13:29Z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1E5748D9BC1E418CBD36239F112C0085_13</vt:lpwstr>
  </property>
</Properties>
</file>