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58" w:rsidRDefault="007B1358" w:rsidP="007B1358">
      <w:bookmarkStart w:id="0" w:name="_GoBack"/>
      <w:bookmarkEnd w:id="0"/>
      <w:r w:rsidRPr="003D3202">
        <w:t xml:space="preserve">Согласовано:                                                      </w:t>
      </w:r>
      <w:r>
        <w:t xml:space="preserve">                                         Утверждаю</w:t>
      </w:r>
    </w:p>
    <w:p w:rsidR="007B1358" w:rsidRDefault="007B1358" w:rsidP="007B1358"/>
    <w:p w:rsidR="007B1358" w:rsidRDefault="007B1358" w:rsidP="007B1358">
      <w:pPr>
        <w:tabs>
          <w:tab w:val="left" w:pos="7860"/>
        </w:tabs>
      </w:pPr>
      <w:r>
        <w:t>__________________________                                                                   ______________________</w:t>
      </w:r>
    </w:p>
    <w:p w:rsidR="007B1358" w:rsidRPr="003D3202" w:rsidRDefault="007B1358" w:rsidP="007B1358">
      <w:pPr>
        <w:tabs>
          <w:tab w:val="left" w:pos="7860"/>
        </w:tabs>
      </w:pPr>
    </w:p>
    <w:p w:rsidR="007B1358" w:rsidRPr="00D32993" w:rsidRDefault="007B1358" w:rsidP="007B1358">
      <w:pPr>
        <w:tabs>
          <w:tab w:val="left" w:pos="7860"/>
        </w:tabs>
      </w:pPr>
      <w:r w:rsidRPr="003D3202">
        <w:t xml:space="preserve">Директор ГБУ </w:t>
      </w:r>
      <w:proofErr w:type="gramStart"/>
      <w:r w:rsidRPr="003D3202">
        <w:t>ДПО</w:t>
      </w:r>
      <w:proofErr w:type="gramEnd"/>
      <w:r w:rsidRPr="003D3202">
        <w:t xml:space="preserve"> НО </w:t>
      </w:r>
      <w:r>
        <w:t xml:space="preserve">                                                                            Директор МБУ ДО </w:t>
      </w:r>
    </w:p>
    <w:p w:rsidR="007B1358" w:rsidRDefault="007B1358" w:rsidP="007B1358">
      <w:pPr>
        <w:tabs>
          <w:tab w:val="left" w:pos="7860"/>
        </w:tabs>
      </w:pPr>
      <w:r>
        <w:t xml:space="preserve">«Учебно </w:t>
      </w:r>
      <w:proofErr w:type="gramStart"/>
      <w:r>
        <w:t>–м</w:t>
      </w:r>
      <w:proofErr w:type="gramEnd"/>
      <w:r>
        <w:t>етодический центр                                                                «Детская школа искусств» г. Выкса</w:t>
      </w:r>
    </w:p>
    <w:p w:rsidR="007B1358" w:rsidRDefault="007B1358" w:rsidP="007B1358">
      <w:pPr>
        <w:tabs>
          <w:tab w:val="left" w:pos="7095"/>
        </w:tabs>
      </w:pPr>
      <w:r>
        <w:t>художественного образования»</w:t>
      </w:r>
      <w:r>
        <w:tab/>
        <w:t>В.А. Абрамов</w:t>
      </w:r>
    </w:p>
    <w:p w:rsidR="007B1358" w:rsidRPr="003D3202" w:rsidRDefault="007B1358" w:rsidP="007B1358">
      <w:r>
        <w:t xml:space="preserve">А.Ю. Попов </w:t>
      </w:r>
    </w:p>
    <w:p w:rsidR="00EE26C2" w:rsidRPr="00903E9C" w:rsidRDefault="00EE26C2" w:rsidP="007B1358">
      <w:pPr>
        <w:ind w:left="-284"/>
        <w:jc w:val="center"/>
        <w:rPr>
          <w:b/>
          <w:sz w:val="32"/>
          <w:szCs w:val="32"/>
        </w:rPr>
      </w:pPr>
    </w:p>
    <w:p w:rsidR="00B36B8B" w:rsidRPr="00E84717" w:rsidRDefault="00B36B8B" w:rsidP="00B36B8B">
      <w:pPr>
        <w:jc w:val="center"/>
        <w:outlineLvl w:val="0"/>
        <w:rPr>
          <w:b/>
          <w:sz w:val="32"/>
          <w:szCs w:val="32"/>
        </w:rPr>
      </w:pPr>
      <w:r w:rsidRPr="00E84717">
        <w:rPr>
          <w:b/>
          <w:sz w:val="32"/>
          <w:szCs w:val="32"/>
        </w:rPr>
        <w:t>ПОЛОЖЕНИЕ</w:t>
      </w:r>
    </w:p>
    <w:p w:rsidR="00B36B8B" w:rsidRPr="00E84717" w:rsidRDefault="00B36B8B" w:rsidP="00B36B8B">
      <w:pPr>
        <w:jc w:val="center"/>
        <w:outlineLvl w:val="0"/>
        <w:rPr>
          <w:b/>
          <w:sz w:val="32"/>
          <w:szCs w:val="32"/>
        </w:rPr>
      </w:pPr>
      <w:r w:rsidRPr="00E84717">
        <w:rPr>
          <w:b/>
          <w:sz w:val="32"/>
          <w:szCs w:val="32"/>
        </w:rPr>
        <w:t>о проведении</w:t>
      </w:r>
      <w:r w:rsidR="000C1DD4">
        <w:rPr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  <w:lang w:val="en-US"/>
        </w:rPr>
        <w:t>V</w:t>
      </w:r>
      <w:r w:rsidR="00EE26C2">
        <w:rPr>
          <w:rFonts w:ascii="Calibri" w:hAnsi="Calibri" w:cs="Calibri"/>
          <w:b/>
          <w:sz w:val="32"/>
          <w:szCs w:val="32"/>
          <w:lang w:val="en-US"/>
        </w:rPr>
        <w:t>I</w:t>
      </w:r>
      <w:r w:rsidR="00797E71">
        <w:rPr>
          <w:rFonts w:ascii="Calibri" w:hAnsi="Calibri" w:cs="Calibri"/>
          <w:b/>
          <w:sz w:val="32"/>
          <w:szCs w:val="32"/>
          <w:lang w:val="en-US"/>
        </w:rPr>
        <w:t>I</w:t>
      </w:r>
      <w:r w:rsidR="00267047">
        <w:rPr>
          <w:rFonts w:ascii="Calibri" w:hAnsi="Calibri" w:cs="Calibri"/>
          <w:b/>
          <w:sz w:val="32"/>
          <w:szCs w:val="32"/>
          <w:lang w:val="en-US"/>
        </w:rPr>
        <w:t>I</w:t>
      </w:r>
      <w:r w:rsidR="000C1DD4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Областного </w:t>
      </w:r>
      <w:r w:rsidRPr="00E84717">
        <w:rPr>
          <w:b/>
          <w:sz w:val="32"/>
          <w:szCs w:val="32"/>
        </w:rPr>
        <w:t xml:space="preserve">фестиваля-конкурса юных пианистов </w:t>
      </w:r>
    </w:p>
    <w:p w:rsidR="00B36B8B" w:rsidRPr="00E84717" w:rsidRDefault="00B36B8B" w:rsidP="00B36B8B">
      <w:pPr>
        <w:jc w:val="center"/>
        <w:outlineLvl w:val="0"/>
        <w:rPr>
          <w:b/>
          <w:sz w:val="28"/>
          <w:szCs w:val="28"/>
        </w:rPr>
      </w:pPr>
      <w:r w:rsidRPr="00E84717">
        <w:rPr>
          <w:b/>
          <w:sz w:val="28"/>
          <w:szCs w:val="28"/>
        </w:rPr>
        <w:t>им. Ю.С.Симоновой</w:t>
      </w:r>
    </w:p>
    <w:p w:rsidR="00B36B8B" w:rsidRDefault="00B36B8B" w:rsidP="00B36B8B">
      <w:pPr>
        <w:ind w:firstLine="708"/>
        <w:jc w:val="both"/>
        <w:rPr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  <w:lang w:val="en-US"/>
        </w:rPr>
        <w:t>V</w:t>
      </w:r>
      <w:r w:rsidR="00EE26C2">
        <w:rPr>
          <w:rFonts w:ascii="Calibri" w:hAnsi="Calibri" w:cs="Calibri"/>
          <w:sz w:val="28"/>
          <w:szCs w:val="28"/>
          <w:lang w:val="en-US"/>
        </w:rPr>
        <w:t>I</w:t>
      </w:r>
      <w:r w:rsidR="00797E71">
        <w:rPr>
          <w:rFonts w:ascii="Calibri" w:hAnsi="Calibri" w:cs="Calibri"/>
          <w:sz w:val="28"/>
          <w:szCs w:val="28"/>
          <w:lang w:val="en-US"/>
        </w:rPr>
        <w:t>I</w:t>
      </w:r>
      <w:r w:rsidR="00267047">
        <w:rPr>
          <w:rFonts w:ascii="Calibri" w:hAnsi="Calibri" w:cs="Calibri"/>
          <w:sz w:val="28"/>
          <w:szCs w:val="28"/>
          <w:lang w:val="en-US"/>
        </w:rPr>
        <w:t>I</w:t>
      </w:r>
      <w:r w:rsidR="00862944"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Областной </w:t>
      </w:r>
      <w:r w:rsidRPr="0033596B">
        <w:rPr>
          <w:sz w:val="28"/>
          <w:szCs w:val="28"/>
        </w:rPr>
        <w:t>фестивал</w:t>
      </w:r>
      <w:r>
        <w:rPr>
          <w:sz w:val="28"/>
          <w:szCs w:val="28"/>
        </w:rPr>
        <w:t>ь</w:t>
      </w:r>
      <w:r w:rsidR="00797E71">
        <w:rPr>
          <w:sz w:val="28"/>
          <w:szCs w:val="28"/>
        </w:rPr>
        <w:t>-конкурс</w:t>
      </w:r>
      <w:r w:rsidRPr="0033596B">
        <w:rPr>
          <w:sz w:val="28"/>
          <w:szCs w:val="28"/>
        </w:rPr>
        <w:t xml:space="preserve"> юных пианистов им.</w:t>
      </w:r>
      <w:proofErr w:type="gramEnd"/>
      <w:r w:rsidR="000C1DD4">
        <w:rPr>
          <w:sz w:val="28"/>
          <w:szCs w:val="28"/>
        </w:rPr>
        <w:t xml:space="preserve"> </w:t>
      </w:r>
      <w:r w:rsidRPr="0033596B">
        <w:rPr>
          <w:sz w:val="28"/>
          <w:szCs w:val="28"/>
        </w:rPr>
        <w:t>Ю.С.Симоновой</w:t>
      </w:r>
      <w:r>
        <w:rPr>
          <w:sz w:val="28"/>
          <w:szCs w:val="28"/>
        </w:rPr>
        <w:t xml:space="preserve"> (далее-конкурс) проводится </w:t>
      </w:r>
      <w:r w:rsidR="006F228A">
        <w:rPr>
          <w:sz w:val="28"/>
          <w:szCs w:val="28"/>
        </w:rPr>
        <w:t>11</w:t>
      </w:r>
      <w:r w:rsidR="008E27F9">
        <w:rPr>
          <w:sz w:val="28"/>
          <w:szCs w:val="28"/>
        </w:rPr>
        <w:t xml:space="preserve"> апреля </w:t>
      </w:r>
      <w:r w:rsidR="00267047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в городе  Выкса Нижегородской области </w:t>
      </w:r>
      <w:r w:rsidR="00903E9C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.В</w:t>
      </w:r>
      <w:proofErr w:type="gramEnd"/>
      <w:r w:rsidR="00903E9C">
        <w:rPr>
          <w:sz w:val="28"/>
          <w:szCs w:val="28"/>
        </w:rPr>
        <w:t>авилина</w:t>
      </w:r>
      <w:r w:rsidR="008E27F9">
        <w:rPr>
          <w:sz w:val="28"/>
          <w:szCs w:val="28"/>
        </w:rPr>
        <w:t>,</w:t>
      </w:r>
      <w:r w:rsidR="00797E71">
        <w:rPr>
          <w:sz w:val="28"/>
          <w:szCs w:val="28"/>
        </w:rPr>
        <w:t>з</w:t>
      </w:r>
      <w:r w:rsidR="008E27F9">
        <w:rPr>
          <w:sz w:val="28"/>
          <w:szCs w:val="28"/>
        </w:rPr>
        <w:t>д.7, тел/факс 8(83177) 3-20-07, 3-05-08.</w:t>
      </w:r>
    </w:p>
    <w:p w:rsidR="00B36B8B" w:rsidRDefault="00B36B8B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исполнители, не являющиеся лауреатами и дипломантами Всероссийских и Международных конкурсов, возраст и исполнение программы которых соответствует условиям конкурса.</w:t>
      </w:r>
    </w:p>
    <w:p w:rsidR="00B36B8B" w:rsidRDefault="00B36B8B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выступлений исполнителей формируется жюри, в состав жюри входят специалисты в области музыкального исполнительского искусства.</w:t>
      </w:r>
    </w:p>
    <w:p w:rsidR="00B36B8B" w:rsidRDefault="00B36B8B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6B7E" w:rsidRPr="00CE6B7E" w:rsidRDefault="00CE6B7E" w:rsidP="00CE6B7E">
      <w:pPr>
        <w:jc w:val="both"/>
        <w:rPr>
          <w:b/>
          <w:sz w:val="28"/>
          <w:szCs w:val="28"/>
        </w:rPr>
      </w:pPr>
      <w:r w:rsidRPr="00CE6B7E">
        <w:rPr>
          <w:b/>
          <w:sz w:val="28"/>
          <w:szCs w:val="28"/>
        </w:rPr>
        <w:t>Учредители конкурса:</w:t>
      </w:r>
    </w:p>
    <w:p w:rsidR="00CE6B7E" w:rsidRDefault="00CE6B7E" w:rsidP="00CE6B7E">
      <w:pPr>
        <w:rPr>
          <w:sz w:val="28"/>
          <w:szCs w:val="28"/>
        </w:rPr>
      </w:pPr>
      <w:r>
        <w:rPr>
          <w:sz w:val="28"/>
          <w:szCs w:val="28"/>
        </w:rPr>
        <w:t>-Министерство культуры Нижегородской области;</w:t>
      </w:r>
    </w:p>
    <w:p w:rsidR="00CE6B7E" w:rsidRDefault="00CE6B7E" w:rsidP="00CE6B7E">
      <w:pPr>
        <w:rPr>
          <w:sz w:val="28"/>
          <w:szCs w:val="28"/>
        </w:rPr>
      </w:pPr>
      <w:r>
        <w:rPr>
          <w:sz w:val="28"/>
          <w:szCs w:val="28"/>
        </w:rPr>
        <w:t>-ГБУ ДПО НО «Учебно-методический центр художественного образования»;</w:t>
      </w:r>
    </w:p>
    <w:p w:rsidR="00CE6B7E" w:rsidRDefault="00CE6B7E" w:rsidP="00CE6B7E">
      <w:pPr>
        <w:jc w:val="both"/>
        <w:rPr>
          <w:sz w:val="28"/>
          <w:szCs w:val="28"/>
        </w:rPr>
      </w:pPr>
      <w:r>
        <w:rPr>
          <w:sz w:val="28"/>
          <w:szCs w:val="28"/>
        </w:rPr>
        <w:t>-Управление культуры, туризма и молодежной политики городского округа  г.Выкса;</w:t>
      </w:r>
    </w:p>
    <w:p w:rsidR="00CE6B7E" w:rsidRDefault="00CE6B7E" w:rsidP="00CE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искусств» г.Выкса.</w:t>
      </w:r>
    </w:p>
    <w:p w:rsidR="00CE6B7E" w:rsidRDefault="00CE6B7E" w:rsidP="00B36B8B">
      <w:pPr>
        <w:jc w:val="both"/>
        <w:outlineLvl w:val="0"/>
        <w:rPr>
          <w:b/>
          <w:sz w:val="28"/>
          <w:szCs w:val="28"/>
        </w:rPr>
      </w:pPr>
    </w:p>
    <w:p w:rsidR="00B36B8B" w:rsidRPr="00D533DA" w:rsidRDefault="00B36B8B" w:rsidP="00B36B8B">
      <w:pPr>
        <w:jc w:val="both"/>
        <w:outlineLvl w:val="0"/>
        <w:rPr>
          <w:b/>
          <w:sz w:val="28"/>
          <w:szCs w:val="28"/>
        </w:rPr>
      </w:pPr>
      <w:r w:rsidRPr="00D533DA">
        <w:rPr>
          <w:b/>
          <w:sz w:val="28"/>
          <w:szCs w:val="28"/>
        </w:rPr>
        <w:t>Цели и задачи конкурса:</w:t>
      </w:r>
    </w:p>
    <w:p w:rsidR="00B36B8B" w:rsidRDefault="00B36B8B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выявление талантливых, одаренных детей и повышение их исполнительского мастерства;</w:t>
      </w:r>
    </w:p>
    <w:p w:rsidR="00B36B8B" w:rsidRDefault="00B36B8B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поощрение стремления учащихся к музыкальному исполнительскому творчеству;</w:t>
      </w:r>
    </w:p>
    <w:p w:rsidR="00B36B8B" w:rsidRDefault="00B36B8B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обмен опытом, совершенствование уровня преподавания в школах;</w:t>
      </w:r>
    </w:p>
    <w:p w:rsidR="00B36B8B" w:rsidRDefault="00B36B8B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внимание общественности города и области к вопросам начального музыкального образования.</w:t>
      </w:r>
    </w:p>
    <w:p w:rsidR="00B36B8B" w:rsidRDefault="00B36B8B" w:rsidP="00B36B8B">
      <w:pPr>
        <w:jc w:val="both"/>
        <w:rPr>
          <w:sz w:val="28"/>
          <w:szCs w:val="28"/>
        </w:rPr>
      </w:pPr>
    </w:p>
    <w:p w:rsidR="00B36B8B" w:rsidRDefault="00B36B8B" w:rsidP="00B36B8B">
      <w:pPr>
        <w:jc w:val="both"/>
        <w:outlineLvl w:val="0"/>
        <w:rPr>
          <w:b/>
          <w:sz w:val="28"/>
          <w:szCs w:val="28"/>
        </w:rPr>
      </w:pPr>
      <w:r w:rsidRPr="00E84717">
        <w:rPr>
          <w:b/>
          <w:sz w:val="28"/>
          <w:szCs w:val="28"/>
        </w:rPr>
        <w:t xml:space="preserve">Конкурс проводится по </w:t>
      </w:r>
      <w:r w:rsidR="00CE6B7E">
        <w:rPr>
          <w:b/>
          <w:sz w:val="28"/>
          <w:szCs w:val="28"/>
        </w:rPr>
        <w:t>четырем</w:t>
      </w:r>
      <w:r w:rsidRPr="00E84717">
        <w:rPr>
          <w:b/>
          <w:sz w:val="28"/>
          <w:szCs w:val="28"/>
        </w:rPr>
        <w:t xml:space="preserve"> возрастным группам:</w:t>
      </w:r>
    </w:p>
    <w:p w:rsidR="00B36B8B" w:rsidRPr="000577E0" w:rsidRDefault="00B36B8B" w:rsidP="00B36B8B">
      <w:pPr>
        <w:jc w:val="both"/>
        <w:rPr>
          <w:sz w:val="28"/>
          <w:szCs w:val="28"/>
        </w:rPr>
      </w:pPr>
      <w:r w:rsidRPr="000577E0">
        <w:rPr>
          <w:sz w:val="28"/>
          <w:szCs w:val="28"/>
          <w:lang w:val="en-US"/>
        </w:rPr>
        <w:t>I</w:t>
      </w:r>
      <w:r w:rsidR="00B857A8">
        <w:rPr>
          <w:sz w:val="28"/>
          <w:szCs w:val="28"/>
        </w:rPr>
        <w:t xml:space="preserve"> </w:t>
      </w:r>
      <w:r w:rsidR="00CE6B7E">
        <w:rPr>
          <w:sz w:val="28"/>
          <w:szCs w:val="28"/>
        </w:rPr>
        <w:t>младшая</w:t>
      </w:r>
      <w:r w:rsidRPr="000577E0">
        <w:rPr>
          <w:sz w:val="28"/>
          <w:szCs w:val="28"/>
        </w:rPr>
        <w:t>- 6-7</w:t>
      </w:r>
      <w:r w:rsidR="00032A3E">
        <w:rPr>
          <w:sz w:val="28"/>
          <w:szCs w:val="28"/>
        </w:rPr>
        <w:t xml:space="preserve"> </w:t>
      </w:r>
      <w:r w:rsidRPr="000577E0">
        <w:rPr>
          <w:sz w:val="28"/>
          <w:szCs w:val="28"/>
        </w:rPr>
        <w:t>(включительно)</w:t>
      </w:r>
    </w:p>
    <w:p w:rsidR="00B36B8B" w:rsidRDefault="00B36B8B" w:rsidP="00B36B8B">
      <w:pPr>
        <w:jc w:val="both"/>
        <w:rPr>
          <w:sz w:val="28"/>
          <w:szCs w:val="28"/>
        </w:rPr>
      </w:pPr>
      <w:r w:rsidRPr="0033596B">
        <w:rPr>
          <w:sz w:val="28"/>
          <w:szCs w:val="28"/>
          <w:lang w:val="en-US"/>
        </w:rPr>
        <w:t>II</w:t>
      </w:r>
      <w:r w:rsidR="00B857A8">
        <w:rPr>
          <w:sz w:val="28"/>
          <w:szCs w:val="28"/>
        </w:rPr>
        <w:t xml:space="preserve"> </w:t>
      </w:r>
      <w:proofErr w:type="gramStart"/>
      <w:r w:rsidR="008E27F9">
        <w:rPr>
          <w:sz w:val="28"/>
          <w:szCs w:val="28"/>
        </w:rPr>
        <w:t>младшая  -</w:t>
      </w:r>
      <w:proofErr w:type="gramEnd"/>
      <w:r>
        <w:rPr>
          <w:sz w:val="28"/>
          <w:szCs w:val="28"/>
        </w:rPr>
        <w:t xml:space="preserve"> 8-10 лет (включительно);</w:t>
      </w:r>
    </w:p>
    <w:p w:rsidR="00B36B8B" w:rsidRDefault="00325AB7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 -  11 -</w:t>
      </w:r>
      <w:r w:rsidR="008E27F9">
        <w:rPr>
          <w:sz w:val="28"/>
          <w:szCs w:val="28"/>
        </w:rPr>
        <w:t xml:space="preserve"> 12</w:t>
      </w:r>
      <w:r w:rsidR="00B36B8B">
        <w:rPr>
          <w:sz w:val="28"/>
          <w:szCs w:val="28"/>
        </w:rPr>
        <w:t xml:space="preserve"> лет (включительно);</w:t>
      </w:r>
    </w:p>
    <w:p w:rsidR="00CE6B7E" w:rsidRDefault="008E27F9" w:rsidP="00B36B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 - 13-15</w:t>
      </w:r>
      <w:r w:rsidR="00B36B8B">
        <w:rPr>
          <w:sz w:val="28"/>
          <w:szCs w:val="28"/>
        </w:rPr>
        <w:t xml:space="preserve"> лет (включительно).</w:t>
      </w:r>
    </w:p>
    <w:p w:rsidR="00CE6B7E" w:rsidRDefault="00CE6B7E" w:rsidP="00B36B8B">
      <w:pPr>
        <w:jc w:val="both"/>
        <w:rPr>
          <w:sz w:val="28"/>
          <w:szCs w:val="28"/>
        </w:rPr>
      </w:pPr>
    </w:p>
    <w:p w:rsidR="00B36B8B" w:rsidRDefault="00B36B8B" w:rsidP="00B36B8B">
      <w:pPr>
        <w:jc w:val="both"/>
        <w:rPr>
          <w:sz w:val="28"/>
          <w:szCs w:val="28"/>
        </w:rPr>
      </w:pPr>
    </w:p>
    <w:p w:rsidR="00B36B8B" w:rsidRPr="00E84717" w:rsidRDefault="00B36B8B" w:rsidP="00B36B8B">
      <w:pPr>
        <w:jc w:val="both"/>
        <w:outlineLvl w:val="0"/>
        <w:rPr>
          <w:b/>
          <w:sz w:val="28"/>
          <w:szCs w:val="28"/>
        </w:rPr>
      </w:pPr>
      <w:r w:rsidRPr="00E84717">
        <w:rPr>
          <w:b/>
          <w:sz w:val="28"/>
          <w:szCs w:val="28"/>
        </w:rPr>
        <w:t>Программные требования:</w:t>
      </w:r>
    </w:p>
    <w:p w:rsidR="00B36B8B" w:rsidRDefault="00267047" w:rsidP="00B36B8B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младшие группы - две</w:t>
      </w:r>
      <w:r w:rsidR="00CE6B7E">
        <w:rPr>
          <w:sz w:val="28"/>
          <w:szCs w:val="28"/>
        </w:rPr>
        <w:t xml:space="preserve"> разнохарактерных </w:t>
      </w:r>
      <w:r>
        <w:rPr>
          <w:sz w:val="28"/>
          <w:szCs w:val="28"/>
        </w:rPr>
        <w:t>пьесы</w:t>
      </w:r>
      <w:r w:rsidR="00B36B8B">
        <w:rPr>
          <w:sz w:val="28"/>
          <w:szCs w:val="28"/>
        </w:rPr>
        <w:t xml:space="preserve"> любого периода времени.</w:t>
      </w:r>
      <w:proofErr w:type="gramEnd"/>
      <w:r w:rsidR="008E27F9">
        <w:rPr>
          <w:sz w:val="28"/>
          <w:szCs w:val="28"/>
        </w:rPr>
        <w:t xml:space="preserve"> </w:t>
      </w:r>
    </w:p>
    <w:p w:rsidR="00267047" w:rsidRDefault="00267047" w:rsidP="00B36B8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Средняя и старшая группы – </w:t>
      </w:r>
      <w:r w:rsidR="0089251F">
        <w:rPr>
          <w:sz w:val="28"/>
          <w:szCs w:val="28"/>
        </w:rPr>
        <w:t xml:space="preserve">пьеса </w:t>
      </w:r>
      <w:proofErr w:type="spellStart"/>
      <w:r w:rsidR="0089251F">
        <w:rPr>
          <w:sz w:val="28"/>
          <w:szCs w:val="28"/>
        </w:rPr>
        <w:t>кантиленного</w:t>
      </w:r>
      <w:proofErr w:type="spellEnd"/>
      <w:r w:rsidR="0089251F">
        <w:rPr>
          <w:sz w:val="28"/>
          <w:szCs w:val="28"/>
        </w:rPr>
        <w:t xml:space="preserve"> характера</w:t>
      </w:r>
      <w:r>
        <w:rPr>
          <w:sz w:val="28"/>
          <w:szCs w:val="28"/>
        </w:rPr>
        <w:t xml:space="preserve"> и виртуозная пьеса или этюд.</w:t>
      </w:r>
    </w:p>
    <w:p w:rsidR="00B36B8B" w:rsidRDefault="00F72782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всех возрастных групп исключаются произведения джазового характера.</w:t>
      </w:r>
    </w:p>
    <w:p w:rsidR="004506B1" w:rsidRDefault="004506B1" w:rsidP="00B36B8B">
      <w:pPr>
        <w:jc w:val="both"/>
        <w:outlineLvl w:val="0"/>
        <w:rPr>
          <w:b/>
          <w:sz w:val="28"/>
          <w:szCs w:val="28"/>
        </w:rPr>
      </w:pPr>
    </w:p>
    <w:p w:rsidR="00F72782" w:rsidRDefault="00F72782" w:rsidP="00B36B8B">
      <w:pPr>
        <w:jc w:val="both"/>
        <w:outlineLvl w:val="0"/>
        <w:rPr>
          <w:b/>
          <w:sz w:val="28"/>
          <w:szCs w:val="28"/>
        </w:rPr>
      </w:pPr>
    </w:p>
    <w:p w:rsidR="00B36B8B" w:rsidRDefault="00B36B8B" w:rsidP="00B36B8B">
      <w:pPr>
        <w:jc w:val="both"/>
        <w:outlineLvl w:val="0"/>
        <w:rPr>
          <w:b/>
          <w:sz w:val="28"/>
          <w:szCs w:val="28"/>
        </w:rPr>
      </w:pPr>
      <w:r w:rsidRPr="00E84717">
        <w:rPr>
          <w:b/>
          <w:sz w:val="28"/>
          <w:szCs w:val="28"/>
        </w:rPr>
        <w:lastRenderedPageBreak/>
        <w:t>Награждение:</w:t>
      </w:r>
    </w:p>
    <w:p w:rsidR="003C26AB" w:rsidRPr="00E84717" w:rsidRDefault="003C26AB" w:rsidP="003C26A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Победителям конкурса присваивается звание Лауреата, Дипломанта.</w:t>
      </w:r>
    </w:p>
    <w:p w:rsidR="00B36B8B" w:rsidRDefault="00B36B8B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им</w:t>
      </w:r>
      <w:r w:rsidR="003C26AB">
        <w:rPr>
          <w:sz w:val="28"/>
          <w:szCs w:val="28"/>
        </w:rPr>
        <w:t xml:space="preserve">еет право </w:t>
      </w:r>
      <w:r>
        <w:rPr>
          <w:sz w:val="28"/>
          <w:szCs w:val="28"/>
        </w:rPr>
        <w:t xml:space="preserve"> присуждать специальные призы.</w:t>
      </w:r>
    </w:p>
    <w:p w:rsidR="00B36B8B" w:rsidRDefault="00CE6B7E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конкурсанты бу</w:t>
      </w:r>
      <w:r w:rsidR="004506B1">
        <w:rPr>
          <w:sz w:val="28"/>
          <w:szCs w:val="28"/>
        </w:rPr>
        <w:t>дут отмечены грамотами</w:t>
      </w:r>
      <w:r>
        <w:rPr>
          <w:sz w:val="28"/>
          <w:szCs w:val="28"/>
        </w:rPr>
        <w:t>.</w:t>
      </w:r>
    </w:p>
    <w:p w:rsidR="00CE6B7E" w:rsidRDefault="00CE6B7E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преподавателям вручаются благодарственные письма.</w:t>
      </w:r>
    </w:p>
    <w:p w:rsidR="00B36B8B" w:rsidRDefault="00B36B8B" w:rsidP="00B36B8B">
      <w:pPr>
        <w:jc w:val="both"/>
        <w:rPr>
          <w:sz w:val="28"/>
          <w:szCs w:val="28"/>
        </w:rPr>
      </w:pPr>
    </w:p>
    <w:p w:rsidR="00B36B8B" w:rsidRDefault="00B36B8B" w:rsidP="00B36B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Заявки на участие в конкурсе </w:t>
      </w:r>
      <w:r w:rsidR="00EE26C2">
        <w:rPr>
          <w:sz w:val="28"/>
          <w:szCs w:val="28"/>
        </w:rPr>
        <w:t xml:space="preserve">принимаются до </w:t>
      </w:r>
      <w:r w:rsidR="006F228A">
        <w:rPr>
          <w:sz w:val="28"/>
          <w:szCs w:val="28"/>
        </w:rPr>
        <w:t>11</w:t>
      </w:r>
      <w:r w:rsidR="004506B1">
        <w:rPr>
          <w:sz w:val="28"/>
          <w:szCs w:val="28"/>
        </w:rPr>
        <w:t xml:space="preserve"> марта 2020</w:t>
      </w:r>
      <w:r>
        <w:rPr>
          <w:sz w:val="28"/>
          <w:szCs w:val="28"/>
        </w:rPr>
        <w:t xml:space="preserve"> года по адресу:</w:t>
      </w:r>
    </w:p>
    <w:p w:rsidR="00B36B8B" w:rsidRDefault="00B36B8B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>607060, Нижегородская область, г.Выкса, 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авилина, д.7, тел/факс (883177)</w:t>
      </w:r>
    </w:p>
    <w:p w:rsidR="00B36B8B" w:rsidRDefault="00795FF4" w:rsidP="00B36B8B">
      <w:pPr>
        <w:jc w:val="both"/>
        <w:rPr>
          <w:sz w:val="28"/>
          <w:szCs w:val="28"/>
        </w:rPr>
      </w:pPr>
      <w:r>
        <w:rPr>
          <w:sz w:val="28"/>
          <w:szCs w:val="28"/>
        </w:rPr>
        <w:t>3-20-07</w:t>
      </w:r>
      <w:r w:rsidR="00B36B8B">
        <w:rPr>
          <w:sz w:val="28"/>
          <w:szCs w:val="28"/>
        </w:rPr>
        <w:t xml:space="preserve">, </w:t>
      </w:r>
      <w:r w:rsidR="004577C2" w:rsidRPr="00801D99">
        <w:rPr>
          <w:b/>
          <w:sz w:val="28"/>
          <w:szCs w:val="28"/>
          <w:lang w:val="en-US"/>
        </w:rPr>
        <w:t>E</w:t>
      </w:r>
      <w:r w:rsidR="004577C2" w:rsidRPr="008A035D">
        <w:rPr>
          <w:b/>
          <w:sz w:val="28"/>
          <w:szCs w:val="28"/>
        </w:rPr>
        <w:t xml:space="preserve"> – </w:t>
      </w:r>
      <w:r w:rsidR="004577C2" w:rsidRPr="00801D99">
        <w:rPr>
          <w:b/>
          <w:sz w:val="28"/>
          <w:szCs w:val="28"/>
          <w:lang w:val="en-US"/>
        </w:rPr>
        <w:t>mail</w:t>
      </w:r>
      <w:r w:rsidR="004577C2" w:rsidRPr="008A035D">
        <w:rPr>
          <w:b/>
          <w:sz w:val="28"/>
          <w:szCs w:val="28"/>
        </w:rPr>
        <w:t xml:space="preserve">:   </w:t>
      </w:r>
      <w:hyperlink r:id="rId6" w:history="1">
        <w:r w:rsidR="004577C2" w:rsidRPr="00801D99">
          <w:rPr>
            <w:b/>
            <w:color w:val="0000FF"/>
            <w:sz w:val="28"/>
            <w:szCs w:val="28"/>
            <w:u w:val="single"/>
            <w:lang w:val="en-US"/>
          </w:rPr>
          <w:t>dmshvyksa</w:t>
        </w:r>
        <w:r w:rsidR="004577C2" w:rsidRPr="008A035D">
          <w:rPr>
            <w:b/>
            <w:color w:val="0000FF"/>
            <w:sz w:val="28"/>
            <w:szCs w:val="28"/>
            <w:u w:val="single"/>
          </w:rPr>
          <w:t>@</w:t>
        </w:r>
        <w:r w:rsidR="004577C2" w:rsidRPr="00801D99">
          <w:rPr>
            <w:b/>
            <w:color w:val="0000FF"/>
            <w:sz w:val="28"/>
            <w:szCs w:val="28"/>
            <w:u w:val="single"/>
            <w:lang w:val="en-US"/>
          </w:rPr>
          <w:t>mail</w:t>
        </w:r>
        <w:r w:rsidR="004577C2" w:rsidRPr="008A035D">
          <w:rPr>
            <w:b/>
            <w:color w:val="0000FF"/>
            <w:sz w:val="28"/>
            <w:szCs w:val="28"/>
            <w:u w:val="single"/>
          </w:rPr>
          <w:t>.</w:t>
        </w:r>
        <w:r w:rsidR="004577C2" w:rsidRPr="00801D99">
          <w:rPr>
            <w:b/>
            <w:color w:val="0000FF"/>
            <w:sz w:val="28"/>
            <w:szCs w:val="28"/>
            <w:u w:val="single"/>
            <w:lang w:val="en-US"/>
          </w:rPr>
          <w:t>ru</w:t>
        </w:r>
      </w:hyperlink>
      <w:r w:rsidR="00AA26AE">
        <w:rPr>
          <w:b/>
          <w:color w:val="0000FF"/>
          <w:sz w:val="28"/>
          <w:szCs w:val="28"/>
          <w:u w:val="single"/>
        </w:rPr>
        <w:t xml:space="preserve"> </w:t>
      </w:r>
      <w:r w:rsidR="00B36B8B">
        <w:rPr>
          <w:sz w:val="28"/>
          <w:szCs w:val="28"/>
        </w:rPr>
        <w:t>по установленному образцу «Заявка-анкета».</w:t>
      </w:r>
    </w:p>
    <w:p w:rsidR="00F72782" w:rsidRDefault="00F72782" w:rsidP="00F72782">
      <w:pPr>
        <w:rPr>
          <w:sz w:val="28"/>
          <w:szCs w:val="28"/>
        </w:rPr>
      </w:pPr>
      <w:r>
        <w:rPr>
          <w:sz w:val="28"/>
          <w:szCs w:val="28"/>
        </w:rPr>
        <w:t>Ф.И.О. преподавателя прописать полностью с указанием контактного телефона.</w:t>
      </w:r>
    </w:p>
    <w:p w:rsidR="00F72782" w:rsidRDefault="00F72782" w:rsidP="00F72782">
      <w:pPr>
        <w:rPr>
          <w:sz w:val="28"/>
          <w:szCs w:val="28"/>
        </w:rPr>
      </w:pPr>
      <w:r w:rsidRPr="00FB1D29">
        <w:rPr>
          <w:sz w:val="28"/>
          <w:szCs w:val="28"/>
        </w:rPr>
        <w:t>К заявке прилагаются</w:t>
      </w:r>
      <w:r>
        <w:rPr>
          <w:sz w:val="28"/>
          <w:szCs w:val="28"/>
        </w:rPr>
        <w:t>:</w:t>
      </w:r>
    </w:p>
    <w:p w:rsidR="00F72782" w:rsidRDefault="00F72782" w:rsidP="00F7278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рождении;</w:t>
      </w:r>
    </w:p>
    <w:p w:rsidR="00F72782" w:rsidRPr="00FB1D29" w:rsidRDefault="00F72782" w:rsidP="00F7278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Копия платежного поручения.</w:t>
      </w:r>
    </w:p>
    <w:p w:rsidR="00F72782" w:rsidRPr="00F72782" w:rsidRDefault="00F72782" w:rsidP="00F72782">
      <w:pPr>
        <w:outlineLvl w:val="0"/>
        <w:rPr>
          <w:sz w:val="28"/>
          <w:szCs w:val="28"/>
        </w:rPr>
      </w:pPr>
      <w:r w:rsidRPr="00F72782">
        <w:rPr>
          <w:sz w:val="28"/>
          <w:szCs w:val="28"/>
        </w:rPr>
        <w:t>Программа, указанная в заявке, изменению не подлежит.</w:t>
      </w:r>
    </w:p>
    <w:p w:rsidR="00F72782" w:rsidRPr="00F72782" w:rsidRDefault="00F72782" w:rsidP="00F72782">
      <w:pPr>
        <w:pStyle w:val="a3"/>
        <w:outlineLvl w:val="0"/>
        <w:rPr>
          <w:b/>
          <w:sz w:val="28"/>
          <w:szCs w:val="28"/>
        </w:rPr>
      </w:pPr>
    </w:p>
    <w:p w:rsidR="00B36B8B" w:rsidRPr="00E37467" w:rsidRDefault="00B36B8B" w:rsidP="00B36B8B">
      <w:pPr>
        <w:jc w:val="both"/>
        <w:outlineLvl w:val="0"/>
        <w:rPr>
          <w:sz w:val="28"/>
          <w:szCs w:val="28"/>
        </w:rPr>
      </w:pPr>
      <w:r w:rsidRPr="00E37467">
        <w:rPr>
          <w:b/>
          <w:sz w:val="28"/>
          <w:szCs w:val="28"/>
        </w:rPr>
        <w:t>Вступительный взнос</w:t>
      </w:r>
      <w:r w:rsidR="004506B1">
        <w:rPr>
          <w:sz w:val="28"/>
          <w:szCs w:val="28"/>
        </w:rPr>
        <w:t>– 1 0</w:t>
      </w:r>
      <w:r>
        <w:rPr>
          <w:sz w:val="28"/>
          <w:szCs w:val="28"/>
        </w:rPr>
        <w:t>00 рублей с каждого участника.</w:t>
      </w:r>
    </w:p>
    <w:p w:rsidR="004577C2" w:rsidRDefault="004577C2" w:rsidP="004577C2">
      <w:pPr>
        <w:jc w:val="both"/>
        <w:rPr>
          <w:sz w:val="28"/>
          <w:szCs w:val="28"/>
        </w:rPr>
      </w:pPr>
      <w:r w:rsidRPr="00DD3380">
        <w:rPr>
          <w:b/>
          <w:sz w:val="28"/>
          <w:szCs w:val="28"/>
        </w:rPr>
        <w:t xml:space="preserve">Вступительный взнос </w:t>
      </w:r>
      <w:r>
        <w:rPr>
          <w:b/>
          <w:sz w:val="28"/>
          <w:szCs w:val="28"/>
        </w:rPr>
        <w:t>возврату не подлежит</w:t>
      </w:r>
      <w:r>
        <w:rPr>
          <w:sz w:val="28"/>
          <w:szCs w:val="28"/>
        </w:rPr>
        <w:t>.</w:t>
      </w:r>
    </w:p>
    <w:p w:rsidR="00B36B8B" w:rsidRDefault="004577C2" w:rsidP="004506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Расходы на участие в конкурсе иногородних участников и сопровождающих их педагогов производится направляющей стороной. Работает буфет.</w:t>
      </w:r>
    </w:p>
    <w:p w:rsidR="00B36B8B" w:rsidRDefault="00B36B8B" w:rsidP="00B36B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Просим рассматривать данное Положение, как официальный вызов на конкурс.</w:t>
      </w:r>
    </w:p>
    <w:p w:rsidR="00B36B8B" w:rsidRDefault="00B36B8B" w:rsidP="00B36B8B">
      <w:pPr>
        <w:rPr>
          <w:b/>
          <w:sz w:val="28"/>
          <w:szCs w:val="28"/>
        </w:rPr>
      </w:pPr>
    </w:p>
    <w:p w:rsidR="00B36B8B" w:rsidRPr="00FB1D29" w:rsidRDefault="00B36B8B" w:rsidP="00B36B8B">
      <w:pPr>
        <w:jc w:val="center"/>
        <w:outlineLvl w:val="0"/>
        <w:rPr>
          <w:b/>
          <w:sz w:val="28"/>
          <w:szCs w:val="28"/>
        </w:rPr>
      </w:pPr>
      <w:r w:rsidRPr="00FB1D29">
        <w:rPr>
          <w:b/>
          <w:sz w:val="28"/>
          <w:szCs w:val="28"/>
        </w:rPr>
        <w:t>ЗАЯВКА-АНКЕТА</w:t>
      </w:r>
    </w:p>
    <w:p w:rsidR="00B36B8B" w:rsidRDefault="00267047" w:rsidP="00B36B8B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B36B8B">
        <w:rPr>
          <w:sz w:val="28"/>
          <w:szCs w:val="28"/>
        </w:rPr>
        <w:t>частника</w:t>
      </w:r>
      <w:r w:rsidRPr="00267047">
        <w:rPr>
          <w:sz w:val="28"/>
          <w:szCs w:val="28"/>
        </w:rPr>
        <w:t xml:space="preserve"> </w:t>
      </w:r>
      <w:r w:rsidR="00B36B8B">
        <w:rPr>
          <w:rFonts w:ascii="Calibri" w:hAnsi="Calibri" w:cs="Calibri"/>
          <w:sz w:val="28"/>
          <w:szCs w:val="28"/>
        </w:rPr>
        <w:t>V</w:t>
      </w:r>
      <w:r w:rsidR="003C26AB">
        <w:rPr>
          <w:rFonts w:ascii="Calibri" w:hAnsi="Calibri" w:cs="Calibri"/>
          <w:sz w:val="28"/>
          <w:szCs w:val="28"/>
          <w:lang w:val="en-US"/>
        </w:rPr>
        <w:t>I</w:t>
      </w:r>
      <w:r w:rsidR="00CE6B7E">
        <w:rPr>
          <w:rFonts w:ascii="Calibri" w:hAnsi="Calibri" w:cs="Calibri"/>
          <w:sz w:val="28"/>
          <w:szCs w:val="28"/>
          <w:lang w:val="en-US"/>
        </w:rPr>
        <w:t>I</w:t>
      </w:r>
      <w:r>
        <w:rPr>
          <w:rFonts w:ascii="Calibri" w:hAnsi="Calibri" w:cs="Calibri"/>
          <w:sz w:val="28"/>
          <w:szCs w:val="28"/>
          <w:lang w:val="en-US"/>
        </w:rPr>
        <w:t>I</w:t>
      </w:r>
      <w:r w:rsidR="00B36B8B">
        <w:rPr>
          <w:sz w:val="28"/>
          <w:szCs w:val="28"/>
        </w:rPr>
        <w:t xml:space="preserve"> Областного фестиваля-конкурса</w:t>
      </w:r>
    </w:p>
    <w:p w:rsidR="00B36B8B" w:rsidRDefault="00B36B8B" w:rsidP="00B36B8B">
      <w:pPr>
        <w:jc w:val="center"/>
        <w:rPr>
          <w:sz w:val="28"/>
          <w:szCs w:val="28"/>
        </w:rPr>
      </w:pPr>
      <w:r>
        <w:rPr>
          <w:sz w:val="28"/>
          <w:szCs w:val="28"/>
        </w:rPr>
        <w:t>юных пианистов им.Ю.С.Симоновой г.Выкса</w:t>
      </w:r>
    </w:p>
    <w:p w:rsidR="00B36B8B" w:rsidRDefault="00B36B8B" w:rsidP="00B36B8B">
      <w:pPr>
        <w:jc w:val="center"/>
        <w:rPr>
          <w:sz w:val="28"/>
          <w:szCs w:val="28"/>
        </w:rPr>
      </w:pPr>
    </w:p>
    <w:p w:rsidR="00B36B8B" w:rsidRDefault="00B36B8B" w:rsidP="00B36B8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00"/>
      </w:tblGrid>
      <w:tr w:rsidR="00B36B8B" w:rsidRPr="006B0085" w:rsidTr="00E7031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  <w:p w:rsidR="00B36B8B" w:rsidRPr="006B0085" w:rsidRDefault="00B36B8B" w:rsidP="00E70314">
            <w:pPr>
              <w:rPr>
                <w:sz w:val="28"/>
                <w:szCs w:val="28"/>
              </w:rPr>
            </w:pPr>
            <w:r w:rsidRPr="006B0085">
              <w:rPr>
                <w:sz w:val="28"/>
                <w:szCs w:val="28"/>
              </w:rPr>
              <w:t>Учебное заведение:</w:t>
            </w: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</w:tc>
      </w:tr>
      <w:tr w:rsidR="00B36B8B" w:rsidRPr="006B0085" w:rsidTr="00E7031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  <w:p w:rsidR="00B36B8B" w:rsidRPr="006B0085" w:rsidRDefault="00B36B8B" w:rsidP="00E70314">
            <w:pPr>
              <w:rPr>
                <w:sz w:val="28"/>
                <w:szCs w:val="28"/>
              </w:rPr>
            </w:pPr>
            <w:r w:rsidRPr="006B0085">
              <w:rPr>
                <w:sz w:val="28"/>
                <w:szCs w:val="28"/>
              </w:rPr>
              <w:t>Ф.И. участника:</w:t>
            </w:r>
          </w:p>
        </w:tc>
        <w:tc>
          <w:tcPr>
            <w:tcW w:w="6300" w:type="dxa"/>
            <w:tcBorders>
              <w:left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</w:tc>
      </w:tr>
      <w:tr w:rsidR="00B36B8B" w:rsidRPr="006B0085" w:rsidTr="00E7031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  <w:p w:rsidR="00B36B8B" w:rsidRPr="006B0085" w:rsidRDefault="00B36B8B" w:rsidP="00E70314">
            <w:pPr>
              <w:rPr>
                <w:sz w:val="28"/>
                <w:szCs w:val="28"/>
              </w:rPr>
            </w:pPr>
            <w:r w:rsidRPr="006B0085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6300" w:type="dxa"/>
            <w:tcBorders>
              <w:left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</w:tc>
      </w:tr>
      <w:tr w:rsidR="00B36B8B" w:rsidRPr="006B0085" w:rsidTr="00E7031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  <w:p w:rsidR="00B36B8B" w:rsidRPr="006B0085" w:rsidRDefault="0089251F" w:rsidP="00E70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  <w:r w:rsidR="00B36B8B" w:rsidRPr="006B0085">
              <w:rPr>
                <w:sz w:val="28"/>
                <w:szCs w:val="28"/>
              </w:rPr>
              <w:t>:</w:t>
            </w:r>
          </w:p>
        </w:tc>
        <w:tc>
          <w:tcPr>
            <w:tcW w:w="6300" w:type="dxa"/>
            <w:tcBorders>
              <w:left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</w:tc>
      </w:tr>
      <w:tr w:rsidR="00B36B8B" w:rsidRPr="006B0085" w:rsidTr="00E7031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  <w:p w:rsidR="00B36B8B" w:rsidRPr="006B0085" w:rsidRDefault="00B36B8B" w:rsidP="00E70314">
            <w:pPr>
              <w:rPr>
                <w:sz w:val="28"/>
                <w:szCs w:val="28"/>
              </w:rPr>
            </w:pPr>
            <w:r w:rsidRPr="006B0085">
              <w:rPr>
                <w:sz w:val="28"/>
                <w:szCs w:val="28"/>
              </w:rPr>
              <w:t>Ф.И.О. преподавателя:</w:t>
            </w:r>
          </w:p>
        </w:tc>
        <w:tc>
          <w:tcPr>
            <w:tcW w:w="6300" w:type="dxa"/>
            <w:tcBorders>
              <w:left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</w:tc>
      </w:tr>
      <w:tr w:rsidR="00B36B8B" w:rsidRPr="006B0085" w:rsidTr="00E7031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  <w:p w:rsidR="00B36B8B" w:rsidRPr="006B0085" w:rsidRDefault="00B36B8B" w:rsidP="00E70314">
            <w:pPr>
              <w:rPr>
                <w:sz w:val="28"/>
                <w:szCs w:val="28"/>
              </w:rPr>
            </w:pPr>
            <w:r w:rsidRPr="006B0085">
              <w:rPr>
                <w:sz w:val="28"/>
                <w:szCs w:val="28"/>
              </w:rPr>
              <w:t>Программа:</w:t>
            </w:r>
          </w:p>
        </w:tc>
        <w:tc>
          <w:tcPr>
            <w:tcW w:w="63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6B8B" w:rsidRPr="006B0085" w:rsidRDefault="00B36B8B" w:rsidP="00B36B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B36B8B" w:rsidRPr="006B0085" w:rsidTr="00E7031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nil"/>
              <w:bottom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  <w:r w:rsidRPr="006B0085">
              <w:rPr>
                <w:i/>
                <w:sz w:val="20"/>
                <w:szCs w:val="20"/>
              </w:rPr>
              <w:t>(автор)                     (название произведения)                  (хронометраж)</w:t>
            </w:r>
          </w:p>
        </w:tc>
      </w:tr>
      <w:tr w:rsidR="00B36B8B" w:rsidRPr="006B0085" w:rsidTr="00E7031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  <w:p w:rsidR="00B36B8B" w:rsidRPr="006B0085" w:rsidRDefault="00B36B8B" w:rsidP="00B36B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B36B8B" w:rsidRPr="006B0085" w:rsidTr="00E7031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left w:val="nil"/>
              <w:bottom w:val="nil"/>
              <w:right w:val="nil"/>
            </w:tcBorders>
            <w:vAlign w:val="bottom"/>
          </w:tcPr>
          <w:p w:rsidR="00B36B8B" w:rsidRPr="006B0085" w:rsidRDefault="00B36B8B" w:rsidP="00E70314">
            <w:pPr>
              <w:rPr>
                <w:i/>
                <w:sz w:val="20"/>
                <w:szCs w:val="20"/>
              </w:rPr>
            </w:pPr>
            <w:r w:rsidRPr="006B0085">
              <w:rPr>
                <w:i/>
                <w:sz w:val="20"/>
                <w:szCs w:val="20"/>
              </w:rPr>
              <w:t>(автор)                     (название произведения)                  (хронометраж)</w:t>
            </w:r>
          </w:p>
        </w:tc>
      </w:tr>
    </w:tbl>
    <w:p w:rsidR="004506B1" w:rsidRDefault="004506B1" w:rsidP="00B36B8B">
      <w:pPr>
        <w:outlineLvl w:val="0"/>
        <w:rPr>
          <w:b/>
          <w:sz w:val="28"/>
          <w:szCs w:val="28"/>
        </w:rPr>
      </w:pPr>
    </w:p>
    <w:p w:rsidR="004506B1" w:rsidRPr="004506B1" w:rsidRDefault="004506B1" w:rsidP="00B36B8B">
      <w:pPr>
        <w:outlineLvl w:val="0"/>
        <w:rPr>
          <w:sz w:val="28"/>
          <w:szCs w:val="28"/>
        </w:rPr>
      </w:pPr>
      <w:r w:rsidRPr="004506B1">
        <w:rPr>
          <w:sz w:val="28"/>
          <w:szCs w:val="28"/>
        </w:rPr>
        <w:t xml:space="preserve">Печать </w:t>
      </w:r>
      <w:r>
        <w:rPr>
          <w:sz w:val="28"/>
          <w:szCs w:val="28"/>
        </w:rPr>
        <w:t xml:space="preserve">образовательного учреждения                                       </w:t>
      </w:r>
      <w:r w:rsidRPr="004506B1">
        <w:rPr>
          <w:sz w:val="28"/>
          <w:szCs w:val="28"/>
        </w:rPr>
        <w:t>подпись директора</w:t>
      </w:r>
    </w:p>
    <w:p w:rsidR="004506B1" w:rsidRPr="004506B1" w:rsidRDefault="004506B1" w:rsidP="00B36B8B">
      <w:pPr>
        <w:outlineLvl w:val="0"/>
        <w:rPr>
          <w:sz w:val="28"/>
          <w:szCs w:val="28"/>
        </w:rPr>
      </w:pPr>
    </w:p>
    <w:p w:rsidR="00F72782" w:rsidRDefault="00F72782" w:rsidP="00B36B8B">
      <w:pPr>
        <w:jc w:val="center"/>
        <w:outlineLvl w:val="0"/>
        <w:rPr>
          <w:b/>
          <w:sz w:val="28"/>
          <w:szCs w:val="28"/>
        </w:rPr>
      </w:pPr>
    </w:p>
    <w:p w:rsidR="00AA26AE" w:rsidRDefault="00AA26AE" w:rsidP="00B36B8B">
      <w:pPr>
        <w:jc w:val="center"/>
        <w:outlineLvl w:val="0"/>
        <w:rPr>
          <w:b/>
          <w:sz w:val="28"/>
          <w:szCs w:val="28"/>
        </w:rPr>
      </w:pPr>
    </w:p>
    <w:p w:rsidR="00B36B8B" w:rsidRDefault="00B36B8B" w:rsidP="00B36B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Реквизиты для перечисления вступительного взноса за участие </w:t>
      </w:r>
    </w:p>
    <w:p w:rsidR="00B36B8B" w:rsidRPr="00E84717" w:rsidRDefault="00B36B8B" w:rsidP="00B36B8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в </w:t>
      </w:r>
      <w:r>
        <w:rPr>
          <w:rFonts w:ascii="Calibri" w:hAnsi="Calibri" w:cs="Calibri"/>
          <w:b/>
          <w:sz w:val="32"/>
          <w:szCs w:val="32"/>
          <w:lang w:val="en-US"/>
        </w:rPr>
        <w:t>V</w:t>
      </w:r>
      <w:r w:rsidR="00EE26C2">
        <w:rPr>
          <w:rFonts w:ascii="Calibri" w:hAnsi="Calibri" w:cs="Calibri"/>
          <w:b/>
          <w:sz w:val="32"/>
          <w:szCs w:val="32"/>
          <w:lang w:val="en-US"/>
        </w:rPr>
        <w:t>I</w:t>
      </w:r>
      <w:r w:rsidR="004506B1">
        <w:rPr>
          <w:rFonts w:ascii="Calibri" w:hAnsi="Calibri" w:cs="Calibri"/>
          <w:b/>
          <w:sz w:val="32"/>
          <w:szCs w:val="32"/>
          <w:lang w:val="en-US"/>
        </w:rPr>
        <w:t>I</w:t>
      </w:r>
      <w:r w:rsidR="00CE6B7E">
        <w:rPr>
          <w:rFonts w:ascii="Calibri" w:hAnsi="Calibri" w:cs="Calibri"/>
          <w:b/>
          <w:sz w:val="32"/>
          <w:szCs w:val="32"/>
          <w:lang w:val="en-US"/>
        </w:rPr>
        <w:t>I</w:t>
      </w:r>
      <w:r w:rsidR="00B857A8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Областном</w:t>
      </w:r>
      <w:r w:rsidRPr="00E84717">
        <w:rPr>
          <w:b/>
          <w:sz w:val="32"/>
          <w:szCs w:val="32"/>
        </w:rPr>
        <w:t xml:space="preserve"> фестивал</w:t>
      </w:r>
      <w:r>
        <w:rPr>
          <w:b/>
          <w:sz w:val="32"/>
          <w:szCs w:val="32"/>
        </w:rPr>
        <w:t>е</w:t>
      </w:r>
      <w:r w:rsidRPr="00E84717">
        <w:rPr>
          <w:b/>
          <w:sz w:val="32"/>
          <w:szCs w:val="32"/>
        </w:rPr>
        <w:t>-конкурс</w:t>
      </w:r>
      <w:r>
        <w:rPr>
          <w:b/>
          <w:sz w:val="32"/>
          <w:szCs w:val="32"/>
        </w:rPr>
        <w:t>е</w:t>
      </w:r>
      <w:r w:rsidRPr="00E84717">
        <w:rPr>
          <w:b/>
          <w:sz w:val="32"/>
          <w:szCs w:val="32"/>
        </w:rPr>
        <w:t xml:space="preserve"> юных пианистов </w:t>
      </w:r>
    </w:p>
    <w:p w:rsidR="00B36B8B" w:rsidRPr="00E37467" w:rsidRDefault="00B36B8B" w:rsidP="00675A0F">
      <w:pPr>
        <w:jc w:val="center"/>
        <w:rPr>
          <w:sz w:val="28"/>
          <w:szCs w:val="28"/>
        </w:rPr>
      </w:pPr>
      <w:r w:rsidRPr="00E84717">
        <w:rPr>
          <w:b/>
          <w:sz w:val="28"/>
          <w:szCs w:val="28"/>
        </w:rPr>
        <w:t>им. Ю.С.Симоновой</w:t>
      </w:r>
    </w:p>
    <w:p w:rsidR="00CE6B7E" w:rsidRPr="00821EB3" w:rsidRDefault="00CE6B7E" w:rsidP="00CE6B7E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0044"/>
      </w:tblGrid>
      <w:tr w:rsidR="00CE6B7E" w:rsidRPr="006B0085" w:rsidTr="009A2E35">
        <w:trPr>
          <w:trHeight w:val="282"/>
        </w:trPr>
        <w:tc>
          <w:tcPr>
            <w:tcW w:w="9828" w:type="dxa"/>
          </w:tcPr>
          <w:p w:rsidR="00CE6B7E" w:rsidRPr="00A739B4" w:rsidRDefault="00CE6B7E" w:rsidP="009A2E35">
            <w:pPr>
              <w:jc w:val="center"/>
              <w:rPr>
                <w:sz w:val="28"/>
                <w:szCs w:val="28"/>
              </w:rPr>
            </w:pPr>
            <w:r w:rsidRPr="00A739B4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</w:t>
            </w:r>
            <w:r w:rsidR="004506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ИСКУССТВ</w:t>
            </w:r>
            <w:r w:rsidRPr="00A739B4">
              <w:rPr>
                <w:sz w:val="28"/>
                <w:szCs w:val="28"/>
              </w:rPr>
              <w:t>» г.ВЫКСА</w:t>
            </w:r>
          </w:p>
        </w:tc>
      </w:tr>
      <w:tr w:rsidR="00CE6B7E" w:rsidRPr="006B0085" w:rsidTr="009A2E35">
        <w:trPr>
          <w:trHeight w:val="282"/>
        </w:trPr>
        <w:tc>
          <w:tcPr>
            <w:tcW w:w="9828" w:type="dxa"/>
          </w:tcPr>
          <w:p w:rsidR="00CE6B7E" w:rsidRPr="00A739B4" w:rsidRDefault="00CE6B7E" w:rsidP="009A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(МБУ ДО  «Д</w:t>
            </w:r>
            <w:r w:rsidRPr="00A739B4">
              <w:rPr>
                <w:sz w:val="28"/>
                <w:szCs w:val="28"/>
                <w:u w:val="single"/>
              </w:rPr>
              <w:t>Ш</w:t>
            </w:r>
            <w:r>
              <w:rPr>
                <w:sz w:val="28"/>
                <w:szCs w:val="28"/>
                <w:u w:val="single"/>
              </w:rPr>
              <w:t>И</w:t>
            </w:r>
            <w:r w:rsidRPr="00A739B4">
              <w:rPr>
                <w:sz w:val="28"/>
                <w:szCs w:val="28"/>
                <w:u w:val="single"/>
              </w:rPr>
              <w:t>» г.Выкса)</w:t>
            </w:r>
          </w:p>
        </w:tc>
      </w:tr>
      <w:tr w:rsidR="00CE6B7E" w:rsidRPr="006B0085" w:rsidTr="009A2E35">
        <w:trPr>
          <w:trHeight w:val="247"/>
        </w:trPr>
        <w:tc>
          <w:tcPr>
            <w:tcW w:w="9828" w:type="dxa"/>
          </w:tcPr>
          <w:p w:rsidR="00CE6B7E" w:rsidRPr="00A739B4" w:rsidRDefault="00CE6B7E" w:rsidP="009A2E3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E6B7E" w:rsidRPr="006B0085" w:rsidTr="009A2E35">
        <w:trPr>
          <w:trHeight w:val="301"/>
        </w:trPr>
        <w:tc>
          <w:tcPr>
            <w:tcW w:w="9828" w:type="dxa"/>
          </w:tcPr>
          <w:p w:rsidR="00CE6B7E" w:rsidRPr="00A739B4" w:rsidRDefault="00CE6B7E" w:rsidP="009A2E35">
            <w:pPr>
              <w:rPr>
                <w:sz w:val="28"/>
                <w:szCs w:val="28"/>
              </w:rPr>
            </w:pPr>
            <w:r w:rsidRPr="00A739B4">
              <w:rPr>
                <w:b/>
                <w:sz w:val="28"/>
                <w:szCs w:val="28"/>
                <w:u w:val="single"/>
              </w:rPr>
              <w:t>Юридический адрес:</w:t>
            </w:r>
            <w:r w:rsidR="00AA26AE">
              <w:rPr>
                <w:b/>
                <w:sz w:val="28"/>
                <w:szCs w:val="28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607060 г"/>
              </w:smartTagPr>
              <w:r w:rsidRPr="00A739B4">
                <w:rPr>
                  <w:sz w:val="28"/>
                  <w:szCs w:val="28"/>
                </w:rPr>
                <w:t>607060 г</w:t>
              </w:r>
            </w:smartTag>
            <w:r w:rsidRPr="00A739B4">
              <w:rPr>
                <w:sz w:val="28"/>
                <w:szCs w:val="28"/>
              </w:rPr>
              <w:t>. Выкса ул. Вавилина, здание № 7</w:t>
            </w:r>
          </w:p>
        </w:tc>
      </w:tr>
      <w:tr w:rsidR="00CE6B7E" w:rsidRPr="006B0085" w:rsidTr="009A2E35">
        <w:trPr>
          <w:trHeight w:val="301"/>
        </w:trPr>
        <w:tc>
          <w:tcPr>
            <w:tcW w:w="9828" w:type="dxa"/>
          </w:tcPr>
          <w:p w:rsidR="00CE6B7E" w:rsidRPr="00A739B4" w:rsidRDefault="00CE6B7E" w:rsidP="009A2E35">
            <w:pPr>
              <w:rPr>
                <w:sz w:val="28"/>
                <w:szCs w:val="28"/>
              </w:rPr>
            </w:pPr>
            <w:r w:rsidRPr="00A739B4">
              <w:rPr>
                <w:b/>
                <w:sz w:val="28"/>
                <w:szCs w:val="28"/>
                <w:u w:val="single"/>
              </w:rPr>
              <w:t>Почтовый адрес:</w:t>
            </w:r>
            <w:r w:rsidR="00AA26AE">
              <w:rPr>
                <w:b/>
                <w:sz w:val="28"/>
                <w:szCs w:val="28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607060 г"/>
              </w:smartTagPr>
              <w:r w:rsidRPr="00A739B4">
                <w:rPr>
                  <w:sz w:val="28"/>
                  <w:szCs w:val="28"/>
                </w:rPr>
                <w:t>607060 г</w:t>
              </w:r>
            </w:smartTag>
            <w:r w:rsidRPr="00A739B4">
              <w:rPr>
                <w:sz w:val="28"/>
                <w:szCs w:val="28"/>
              </w:rPr>
              <w:t xml:space="preserve">. Выкса ул. Пирогова, </w:t>
            </w:r>
            <w:r>
              <w:rPr>
                <w:sz w:val="28"/>
                <w:szCs w:val="28"/>
              </w:rPr>
              <w:t>здание №6</w:t>
            </w:r>
          </w:p>
        </w:tc>
      </w:tr>
      <w:tr w:rsidR="00CE6B7E" w:rsidRPr="006B0085" w:rsidTr="009A2E35">
        <w:trPr>
          <w:trHeight w:val="247"/>
        </w:trPr>
        <w:tc>
          <w:tcPr>
            <w:tcW w:w="9828" w:type="dxa"/>
          </w:tcPr>
          <w:p w:rsidR="00CE6B7E" w:rsidRPr="00A739B4" w:rsidRDefault="00CE6B7E" w:rsidP="009A2E3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E6B7E" w:rsidRPr="006B0085" w:rsidTr="009A2E35">
        <w:trPr>
          <w:trHeight w:val="264"/>
        </w:trPr>
        <w:tc>
          <w:tcPr>
            <w:tcW w:w="9828" w:type="dxa"/>
          </w:tcPr>
          <w:p w:rsidR="00CE6B7E" w:rsidRPr="00A739B4" w:rsidRDefault="00CE6B7E" w:rsidP="009A2E35">
            <w:pPr>
              <w:rPr>
                <w:b/>
                <w:sz w:val="28"/>
                <w:szCs w:val="28"/>
                <w:u w:val="single"/>
              </w:rPr>
            </w:pPr>
            <w:r w:rsidRPr="00A739B4">
              <w:rPr>
                <w:b/>
                <w:sz w:val="28"/>
                <w:szCs w:val="28"/>
                <w:u w:val="single"/>
              </w:rPr>
              <w:t>Реквизиты организации</w:t>
            </w:r>
          </w:p>
        </w:tc>
      </w:tr>
      <w:tr w:rsidR="00CE6B7E" w:rsidRPr="006B0085" w:rsidTr="009A2E35">
        <w:trPr>
          <w:trHeight w:val="264"/>
        </w:trPr>
        <w:tc>
          <w:tcPr>
            <w:tcW w:w="9828" w:type="dxa"/>
          </w:tcPr>
          <w:p w:rsidR="00CE6B7E" w:rsidRPr="00A739B4" w:rsidRDefault="00CE6B7E" w:rsidP="009A2E35">
            <w:pPr>
              <w:rPr>
                <w:sz w:val="28"/>
                <w:szCs w:val="28"/>
              </w:rPr>
            </w:pPr>
            <w:r w:rsidRPr="00A739B4">
              <w:rPr>
                <w:sz w:val="28"/>
                <w:szCs w:val="28"/>
              </w:rPr>
              <w:t>УФК по Нижегородской области (Департамент финансов администрации городского округа г.Выкса</w:t>
            </w:r>
            <w:r>
              <w:rPr>
                <w:sz w:val="28"/>
                <w:szCs w:val="28"/>
              </w:rPr>
              <w:t>)</w:t>
            </w:r>
          </w:p>
        </w:tc>
      </w:tr>
      <w:tr w:rsidR="00CE6B7E" w:rsidRPr="006B0085" w:rsidTr="009A2E35">
        <w:trPr>
          <w:trHeight w:val="282"/>
        </w:trPr>
        <w:tc>
          <w:tcPr>
            <w:tcW w:w="9828" w:type="dxa"/>
          </w:tcPr>
          <w:p w:rsidR="00CE6B7E" w:rsidRPr="00A739B4" w:rsidRDefault="00CE6B7E" w:rsidP="009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</w:t>
            </w:r>
            <w:r w:rsidRPr="00A739B4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И</w:t>
            </w:r>
            <w:r w:rsidRPr="00A739B4">
              <w:rPr>
                <w:sz w:val="28"/>
                <w:szCs w:val="28"/>
              </w:rPr>
              <w:t xml:space="preserve">» г.Выкса,  </w:t>
            </w:r>
            <w:r w:rsidRPr="00284081">
              <w:rPr>
                <w:b/>
                <w:sz w:val="28"/>
                <w:szCs w:val="28"/>
                <w:u w:val="single"/>
              </w:rPr>
              <w:t>л/с  23057056</w:t>
            </w:r>
          </w:p>
        </w:tc>
      </w:tr>
      <w:tr w:rsidR="00CE6B7E" w:rsidRPr="006B0085" w:rsidTr="009A2E35">
        <w:trPr>
          <w:trHeight w:val="264"/>
        </w:trPr>
        <w:tc>
          <w:tcPr>
            <w:tcW w:w="9828" w:type="dxa"/>
          </w:tcPr>
          <w:p w:rsidR="00CE6B7E" w:rsidRPr="00A739B4" w:rsidRDefault="00CE6B7E" w:rsidP="009A2E35">
            <w:pPr>
              <w:rPr>
                <w:sz w:val="28"/>
                <w:szCs w:val="28"/>
              </w:rPr>
            </w:pPr>
            <w:r w:rsidRPr="00A739B4">
              <w:rPr>
                <w:sz w:val="28"/>
                <w:szCs w:val="28"/>
              </w:rPr>
              <w:t>Расчетный счет  407 018 106 220 210 000 20</w:t>
            </w:r>
          </w:p>
        </w:tc>
      </w:tr>
      <w:tr w:rsidR="00CE6B7E" w:rsidRPr="006B0085" w:rsidTr="009A2E35">
        <w:trPr>
          <w:trHeight w:val="264"/>
        </w:trPr>
        <w:tc>
          <w:tcPr>
            <w:tcW w:w="9828" w:type="dxa"/>
          </w:tcPr>
          <w:p w:rsidR="00CE6B7E" w:rsidRPr="00A739B4" w:rsidRDefault="00CE6B7E" w:rsidP="009A2E3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 042202001 </w:t>
            </w:r>
            <w:proofErr w:type="gramStart"/>
            <w:r>
              <w:rPr>
                <w:sz w:val="28"/>
                <w:szCs w:val="28"/>
              </w:rPr>
              <w:t>Волго-Вятское</w:t>
            </w:r>
            <w:proofErr w:type="gramEnd"/>
            <w:r>
              <w:rPr>
                <w:sz w:val="28"/>
                <w:szCs w:val="28"/>
              </w:rPr>
              <w:t xml:space="preserve"> ГУ Банка России </w:t>
            </w:r>
            <w:r w:rsidRPr="00A739B4">
              <w:rPr>
                <w:sz w:val="28"/>
                <w:szCs w:val="28"/>
              </w:rPr>
              <w:t>г.Нижний Новгород</w:t>
            </w:r>
          </w:p>
        </w:tc>
      </w:tr>
      <w:tr w:rsidR="00CE6B7E" w:rsidRPr="006B0085" w:rsidTr="009A2E35">
        <w:trPr>
          <w:trHeight w:val="282"/>
        </w:trPr>
        <w:tc>
          <w:tcPr>
            <w:tcW w:w="9828" w:type="dxa"/>
          </w:tcPr>
          <w:p w:rsidR="00CE6B7E" w:rsidRPr="00A739B4" w:rsidRDefault="00CE6B7E" w:rsidP="009A2E35">
            <w:pPr>
              <w:rPr>
                <w:i/>
                <w:sz w:val="28"/>
                <w:szCs w:val="28"/>
              </w:rPr>
            </w:pPr>
            <w:r w:rsidRPr="00A739B4">
              <w:rPr>
                <w:sz w:val="28"/>
                <w:szCs w:val="28"/>
              </w:rPr>
              <w:t>ИНН  5247014485 КПП 524701001</w:t>
            </w:r>
          </w:p>
        </w:tc>
      </w:tr>
      <w:tr w:rsidR="00CE6B7E" w:rsidRPr="006B0085" w:rsidTr="009A2E35">
        <w:trPr>
          <w:trHeight w:val="264"/>
        </w:trPr>
        <w:tc>
          <w:tcPr>
            <w:tcW w:w="9828" w:type="dxa"/>
          </w:tcPr>
          <w:p w:rsidR="00CE6B7E" w:rsidRDefault="00CE6B7E" w:rsidP="009A2E35">
            <w:pPr>
              <w:rPr>
                <w:sz w:val="28"/>
                <w:szCs w:val="28"/>
              </w:rPr>
            </w:pPr>
            <w:r w:rsidRPr="00A739B4">
              <w:rPr>
                <w:sz w:val="28"/>
                <w:szCs w:val="28"/>
              </w:rPr>
              <w:t>ОГРН 1025201638550</w:t>
            </w:r>
          </w:p>
          <w:p w:rsidR="004506B1" w:rsidRDefault="004506B1" w:rsidP="009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07030000000000000130</w:t>
            </w:r>
          </w:p>
          <w:p w:rsidR="004506B1" w:rsidRPr="00A739B4" w:rsidRDefault="004506B1" w:rsidP="009A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22715000</w:t>
            </w:r>
          </w:p>
        </w:tc>
      </w:tr>
      <w:tr w:rsidR="00CE6B7E" w:rsidRPr="006B0085" w:rsidTr="009A2E35">
        <w:trPr>
          <w:trHeight w:val="264"/>
        </w:trPr>
        <w:tc>
          <w:tcPr>
            <w:tcW w:w="9828" w:type="dxa"/>
          </w:tcPr>
          <w:p w:rsidR="00CE6B7E" w:rsidRPr="00A739B4" w:rsidRDefault="00CE6B7E" w:rsidP="009A2E35">
            <w:pPr>
              <w:rPr>
                <w:sz w:val="28"/>
                <w:szCs w:val="28"/>
              </w:rPr>
            </w:pPr>
          </w:p>
        </w:tc>
      </w:tr>
      <w:tr w:rsidR="00CE6B7E" w:rsidRPr="006B0085" w:rsidTr="009A2E35">
        <w:trPr>
          <w:trHeight w:val="282"/>
        </w:trPr>
        <w:tc>
          <w:tcPr>
            <w:tcW w:w="9828" w:type="dxa"/>
          </w:tcPr>
          <w:p w:rsidR="00CE6B7E" w:rsidRPr="00A739B4" w:rsidRDefault="00CE6B7E" w:rsidP="009A2E35">
            <w:pPr>
              <w:rPr>
                <w:sz w:val="28"/>
                <w:szCs w:val="28"/>
              </w:rPr>
            </w:pPr>
            <w:r w:rsidRPr="00A739B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МБУ ДО «Д</w:t>
            </w:r>
            <w:r w:rsidRPr="00A739B4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И</w:t>
            </w:r>
            <w:r w:rsidRPr="00A739B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г.Выкса                         А</w:t>
            </w:r>
            <w:r w:rsidRPr="00A739B4">
              <w:rPr>
                <w:sz w:val="28"/>
                <w:szCs w:val="28"/>
              </w:rPr>
              <w:t>брамов Виталий Абрамович</w:t>
            </w:r>
          </w:p>
        </w:tc>
      </w:tr>
      <w:tr w:rsidR="00CE6B7E" w:rsidRPr="006B0085" w:rsidTr="009A2E35">
        <w:trPr>
          <w:trHeight w:val="264"/>
        </w:trPr>
        <w:tc>
          <w:tcPr>
            <w:tcW w:w="9828" w:type="dxa"/>
          </w:tcPr>
          <w:p w:rsidR="00CE6B7E" w:rsidRPr="00A739B4" w:rsidRDefault="00CE6B7E" w:rsidP="009A2E35">
            <w:pPr>
              <w:tabs>
                <w:tab w:val="center" w:pos="4806"/>
              </w:tabs>
              <w:rPr>
                <w:sz w:val="28"/>
                <w:szCs w:val="28"/>
              </w:rPr>
            </w:pPr>
            <w:r w:rsidRPr="00A739B4">
              <w:rPr>
                <w:sz w:val="28"/>
                <w:szCs w:val="28"/>
              </w:rPr>
              <w:t xml:space="preserve">Директор  «Центра учета и отчетности»           </w:t>
            </w:r>
            <w:r w:rsidR="004506B1">
              <w:rPr>
                <w:sz w:val="28"/>
                <w:szCs w:val="28"/>
              </w:rPr>
              <w:t xml:space="preserve">         </w:t>
            </w:r>
            <w:r w:rsidRPr="00A739B4">
              <w:rPr>
                <w:sz w:val="28"/>
                <w:szCs w:val="28"/>
              </w:rPr>
              <w:t xml:space="preserve"> Покореева Татьяна Ивановна</w:t>
            </w:r>
          </w:p>
        </w:tc>
      </w:tr>
      <w:tr w:rsidR="00CE6B7E" w:rsidRPr="006B0085" w:rsidTr="009A2E35">
        <w:trPr>
          <w:trHeight w:val="264"/>
        </w:trPr>
        <w:tc>
          <w:tcPr>
            <w:tcW w:w="9828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9828"/>
            </w:tblGrid>
            <w:tr w:rsidR="00CE6B7E" w:rsidRPr="00500EEC" w:rsidTr="009A2E35">
              <w:trPr>
                <w:trHeight w:val="264"/>
              </w:trPr>
              <w:tc>
                <w:tcPr>
                  <w:tcW w:w="9828" w:type="dxa"/>
                </w:tcPr>
                <w:p w:rsidR="00CE6B7E" w:rsidRPr="0093601B" w:rsidRDefault="00CE6B7E" w:rsidP="009A2E3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506B1" w:rsidRDefault="004506B1" w:rsidP="009A2E35">
                  <w:pPr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CE6B7E" w:rsidRPr="00DD3380" w:rsidRDefault="00CE6B7E" w:rsidP="009A2E35">
                  <w:pPr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DD3380">
                    <w:rPr>
                      <w:b/>
                      <w:i/>
                      <w:sz w:val="28"/>
                      <w:szCs w:val="28"/>
                    </w:rPr>
                    <w:t xml:space="preserve">Контактные телефоны: </w:t>
                  </w:r>
                </w:p>
                <w:p w:rsidR="00CE6B7E" w:rsidRDefault="00CE6B7E" w:rsidP="009A2E3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по ВВР  -   Молькова Наталья Александровна –    8(83177)3-20-07; 8 987 551 24 91</w:t>
                  </w:r>
                </w:p>
                <w:p w:rsidR="00CE6B7E" w:rsidRDefault="00CE6B7E" w:rsidP="009A2E3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Заведующая отделением «Фортепиано»  -   Макарова Алла Александровна  –  8 915 956 39 94</w:t>
                  </w:r>
                </w:p>
                <w:p w:rsidR="00CE6B7E" w:rsidRPr="00500EEC" w:rsidRDefault="00CE6B7E" w:rsidP="004506B1">
                  <w:pPr>
                    <w:jc w:val="both"/>
                  </w:pPr>
                </w:p>
              </w:tc>
            </w:tr>
          </w:tbl>
          <w:p w:rsidR="00CE6B7E" w:rsidRPr="006B0085" w:rsidRDefault="00CE6B7E" w:rsidP="009A2E35">
            <w:pPr>
              <w:rPr>
                <w:sz w:val="40"/>
                <w:szCs w:val="40"/>
              </w:rPr>
            </w:pPr>
          </w:p>
        </w:tc>
      </w:tr>
    </w:tbl>
    <w:p w:rsidR="00870480" w:rsidRDefault="00870480"/>
    <w:sectPr w:rsidR="00870480" w:rsidSect="004506B1">
      <w:pgSz w:w="11906" w:h="16838"/>
      <w:pgMar w:top="426" w:right="38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6D9F"/>
    <w:multiLevelType w:val="hybridMultilevel"/>
    <w:tmpl w:val="7EE81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B505E6"/>
    <w:multiLevelType w:val="hybridMultilevel"/>
    <w:tmpl w:val="93A48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8B"/>
    <w:rsid w:val="00024E74"/>
    <w:rsid w:val="00032A3E"/>
    <w:rsid w:val="000C1DD4"/>
    <w:rsid w:val="00196B73"/>
    <w:rsid w:val="001A0D60"/>
    <w:rsid w:val="00267047"/>
    <w:rsid w:val="00305EA6"/>
    <w:rsid w:val="00325AB7"/>
    <w:rsid w:val="003C26AB"/>
    <w:rsid w:val="004506B1"/>
    <w:rsid w:val="00456AD5"/>
    <w:rsid w:val="004577C2"/>
    <w:rsid w:val="00675A0F"/>
    <w:rsid w:val="006F228A"/>
    <w:rsid w:val="00735089"/>
    <w:rsid w:val="00795FF4"/>
    <w:rsid w:val="00797E71"/>
    <w:rsid w:val="007B1358"/>
    <w:rsid w:val="00827C5B"/>
    <w:rsid w:val="00862944"/>
    <w:rsid w:val="00870480"/>
    <w:rsid w:val="00872174"/>
    <w:rsid w:val="0089251F"/>
    <w:rsid w:val="008E27F9"/>
    <w:rsid w:val="00903E9C"/>
    <w:rsid w:val="0091670F"/>
    <w:rsid w:val="00964BB9"/>
    <w:rsid w:val="00964E38"/>
    <w:rsid w:val="00A44F4E"/>
    <w:rsid w:val="00A92180"/>
    <w:rsid w:val="00AA095C"/>
    <w:rsid w:val="00AA1766"/>
    <w:rsid w:val="00AA26AE"/>
    <w:rsid w:val="00B36B8B"/>
    <w:rsid w:val="00B857A8"/>
    <w:rsid w:val="00BD7980"/>
    <w:rsid w:val="00CD01D8"/>
    <w:rsid w:val="00CE6B7E"/>
    <w:rsid w:val="00D45DB5"/>
    <w:rsid w:val="00DC18CE"/>
    <w:rsid w:val="00E0542B"/>
    <w:rsid w:val="00E623F8"/>
    <w:rsid w:val="00EE26C2"/>
    <w:rsid w:val="00F72782"/>
    <w:rsid w:val="00FE0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hvyks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cp:lastPrinted>2019-05-31T08:41:00Z</cp:lastPrinted>
  <dcterms:created xsi:type="dcterms:W3CDTF">2020-01-20T12:12:00Z</dcterms:created>
  <dcterms:modified xsi:type="dcterms:W3CDTF">2020-01-20T12:12:00Z</dcterms:modified>
</cp:coreProperties>
</file>