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84"/>
      </w:tblGrid>
      <w:tr w:rsidR="00D93A5A" w:rsidRPr="0066611F" w:rsidTr="00D93A5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3A5A" w:rsidRPr="0066611F" w:rsidRDefault="001D1C16" w:rsidP="007F6A97">
            <w:pPr>
              <w:tabs>
                <w:tab w:val="left" w:pos="5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D93A5A" w:rsidRPr="0066611F">
              <w:rPr>
                <w:b/>
                <w:szCs w:val="28"/>
              </w:rPr>
              <w:t>Согласовано</w:t>
            </w:r>
          </w:p>
          <w:p w:rsidR="00D93A5A" w:rsidRPr="0066611F" w:rsidRDefault="00D93A5A" w:rsidP="007F6A97">
            <w:pPr>
              <w:tabs>
                <w:tab w:val="left" w:pos="540"/>
              </w:tabs>
              <w:rPr>
                <w:szCs w:val="28"/>
              </w:rPr>
            </w:pPr>
            <w:r w:rsidRPr="0066611F">
              <w:rPr>
                <w:szCs w:val="28"/>
              </w:rPr>
              <w:t>Директор ГБУ ДПО НО «УМЦ»</w:t>
            </w:r>
          </w:p>
          <w:p w:rsidR="00D93A5A" w:rsidRPr="0066611F" w:rsidRDefault="00D93A5A" w:rsidP="007F6A97">
            <w:pPr>
              <w:tabs>
                <w:tab w:val="left" w:pos="540"/>
              </w:tabs>
              <w:rPr>
                <w:szCs w:val="28"/>
              </w:rPr>
            </w:pPr>
            <w:r w:rsidRPr="0066611F">
              <w:rPr>
                <w:szCs w:val="28"/>
              </w:rPr>
              <w:t>____________</w:t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</w:r>
            <w:r w:rsidRPr="0066611F">
              <w:rPr>
                <w:szCs w:val="28"/>
              </w:rPr>
              <w:softHyphen/>
              <w:t>____/ А.Ю.</w:t>
            </w:r>
            <w:r w:rsidR="00F05A4E" w:rsidRPr="0066611F">
              <w:rPr>
                <w:szCs w:val="28"/>
              </w:rPr>
              <w:t xml:space="preserve"> </w:t>
            </w:r>
            <w:r w:rsidRPr="0066611F">
              <w:rPr>
                <w:szCs w:val="28"/>
              </w:rPr>
              <w:t>Попов</w:t>
            </w:r>
          </w:p>
          <w:p w:rsidR="00D93A5A" w:rsidRPr="0066611F" w:rsidRDefault="00D93A5A" w:rsidP="007F6A97">
            <w:pPr>
              <w:tabs>
                <w:tab w:val="left" w:pos="540"/>
              </w:tabs>
              <w:rPr>
                <w:szCs w:val="28"/>
              </w:rPr>
            </w:pPr>
            <w:r w:rsidRPr="0066611F">
              <w:rPr>
                <w:szCs w:val="28"/>
              </w:rPr>
              <w:t>«_____»_______________20</w:t>
            </w:r>
            <w:r w:rsidR="005155C9">
              <w:rPr>
                <w:szCs w:val="28"/>
              </w:rPr>
              <w:t>__</w:t>
            </w:r>
            <w:r w:rsidRPr="0066611F">
              <w:rPr>
                <w:szCs w:val="28"/>
              </w:rPr>
              <w:t xml:space="preserve"> г.</w:t>
            </w:r>
          </w:p>
          <w:p w:rsidR="00D93A5A" w:rsidRPr="0066611F" w:rsidRDefault="00D93A5A" w:rsidP="007F6A97">
            <w:pPr>
              <w:tabs>
                <w:tab w:val="left" w:pos="540"/>
              </w:tabs>
              <w:rPr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93A5A" w:rsidRPr="0066611F" w:rsidRDefault="00D93A5A" w:rsidP="007F6A97">
            <w:pPr>
              <w:tabs>
                <w:tab w:val="left" w:pos="540"/>
              </w:tabs>
              <w:jc w:val="right"/>
              <w:rPr>
                <w:b/>
                <w:szCs w:val="28"/>
              </w:rPr>
            </w:pPr>
            <w:r w:rsidRPr="0066611F">
              <w:rPr>
                <w:b/>
                <w:szCs w:val="28"/>
              </w:rPr>
              <w:t>УТВЕРЖДАЮ</w:t>
            </w:r>
          </w:p>
          <w:p w:rsidR="00D93A5A" w:rsidRPr="0066611F" w:rsidRDefault="008024FE" w:rsidP="007F6A97">
            <w:pPr>
              <w:tabs>
                <w:tab w:val="left" w:pos="54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D93A5A" w:rsidRPr="0066611F">
              <w:rPr>
                <w:szCs w:val="28"/>
              </w:rPr>
              <w:t xml:space="preserve"> МБУДО «ДХШ №2»</w:t>
            </w:r>
          </w:p>
          <w:p w:rsidR="00D93A5A" w:rsidRPr="0066611F" w:rsidRDefault="008024FE" w:rsidP="007F6A97">
            <w:pPr>
              <w:tabs>
                <w:tab w:val="left" w:pos="540"/>
              </w:tabs>
              <w:jc w:val="right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              </w:t>
            </w:r>
            <w:r w:rsidRPr="008024FE">
              <w:rPr>
                <w:szCs w:val="28"/>
              </w:rPr>
              <w:t>/</w:t>
            </w:r>
            <w:r w:rsidR="00D93A5A" w:rsidRPr="008024FE">
              <w:rPr>
                <w:szCs w:val="28"/>
              </w:rPr>
              <w:t xml:space="preserve"> </w:t>
            </w:r>
            <w:r w:rsidR="005155C9" w:rsidRPr="008024FE">
              <w:rPr>
                <w:szCs w:val="28"/>
              </w:rPr>
              <w:t>А</w:t>
            </w:r>
            <w:r w:rsidR="00D93A5A" w:rsidRPr="0066611F">
              <w:rPr>
                <w:szCs w:val="28"/>
              </w:rPr>
              <w:t>.</w:t>
            </w:r>
            <w:r w:rsidR="005155C9">
              <w:rPr>
                <w:szCs w:val="28"/>
              </w:rPr>
              <w:t>Н</w:t>
            </w:r>
            <w:r w:rsidR="00D93A5A" w:rsidRPr="0066611F">
              <w:rPr>
                <w:szCs w:val="28"/>
              </w:rPr>
              <w:t xml:space="preserve">. </w:t>
            </w:r>
            <w:r w:rsidR="005155C9">
              <w:rPr>
                <w:szCs w:val="28"/>
              </w:rPr>
              <w:t>Шалаев</w:t>
            </w:r>
            <w:r w:rsidR="00D93A5A" w:rsidRPr="0066611F">
              <w:rPr>
                <w:szCs w:val="28"/>
              </w:rPr>
              <w:t xml:space="preserve"> </w:t>
            </w:r>
          </w:p>
          <w:p w:rsidR="00D93A5A" w:rsidRPr="0066611F" w:rsidRDefault="00D93A5A" w:rsidP="00D93A5A">
            <w:pPr>
              <w:tabs>
                <w:tab w:val="left" w:pos="540"/>
              </w:tabs>
              <w:rPr>
                <w:szCs w:val="28"/>
              </w:rPr>
            </w:pPr>
            <w:r w:rsidRPr="0066611F">
              <w:rPr>
                <w:szCs w:val="28"/>
              </w:rPr>
              <w:t xml:space="preserve">                           «_____»_______________20</w:t>
            </w:r>
            <w:r w:rsidR="005155C9">
              <w:rPr>
                <w:szCs w:val="28"/>
              </w:rPr>
              <w:t>__</w:t>
            </w:r>
            <w:r w:rsidRPr="0066611F">
              <w:rPr>
                <w:szCs w:val="28"/>
              </w:rPr>
              <w:t xml:space="preserve"> г. </w:t>
            </w:r>
          </w:p>
          <w:p w:rsidR="00D93A5A" w:rsidRPr="0066611F" w:rsidRDefault="00D93A5A" w:rsidP="007F6A97">
            <w:pPr>
              <w:tabs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</w:p>
          <w:p w:rsidR="00D93A5A" w:rsidRPr="0066611F" w:rsidRDefault="00D93A5A" w:rsidP="007F6A97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</w:tc>
      </w:tr>
      <w:tr w:rsidR="00D93A5A" w:rsidRPr="0066611F" w:rsidTr="00D93A5A">
        <w:trPr>
          <w:gridAfter w:val="1"/>
          <w:wAfter w:w="558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3A5A" w:rsidRPr="0066611F" w:rsidRDefault="00D93A5A" w:rsidP="007F6A97">
            <w:pPr>
              <w:tabs>
                <w:tab w:val="left" w:pos="540"/>
              </w:tabs>
              <w:rPr>
                <w:b/>
                <w:szCs w:val="28"/>
              </w:rPr>
            </w:pPr>
            <w:r w:rsidRPr="0066611F">
              <w:rPr>
                <w:b/>
                <w:szCs w:val="28"/>
              </w:rPr>
              <w:t>Согласовано</w:t>
            </w:r>
          </w:p>
          <w:p w:rsidR="00D93A5A" w:rsidRPr="0066611F" w:rsidRDefault="00D93A5A" w:rsidP="007F6A97">
            <w:pPr>
              <w:rPr>
                <w:szCs w:val="28"/>
              </w:rPr>
            </w:pPr>
            <w:r w:rsidRPr="0066611F">
              <w:rPr>
                <w:szCs w:val="28"/>
              </w:rPr>
              <w:t xml:space="preserve">Начальник управления культуры, туризма и музейного дела администрации </w:t>
            </w:r>
          </w:p>
          <w:p w:rsidR="00D93A5A" w:rsidRPr="0066611F" w:rsidRDefault="00D93A5A" w:rsidP="0066611F">
            <w:pPr>
              <w:jc w:val="both"/>
              <w:rPr>
                <w:szCs w:val="28"/>
              </w:rPr>
            </w:pPr>
            <w:r w:rsidRPr="0066611F">
              <w:rPr>
                <w:szCs w:val="28"/>
              </w:rPr>
              <w:t>Балахнинского муниципального района</w:t>
            </w:r>
          </w:p>
          <w:p w:rsidR="00D93A5A" w:rsidRPr="0066611F" w:rsidRDefault="00D93A5A" w:rsidP="007F6A97">
            <w:pPr>
              <w:rPr>
                <w:bCs/>
                <w:szCs w:val="28"/>
              </w:rPr>
            </w:pPr>
            <w:r w:rsidRPr="0066611F">
              <w:rPr>
                <w:bCs/>
                <w:szCs w:val="28"/>
              </w:rPr>
              <w:t>___________________ / С.В. Кудицкая</w:t>
            </w:r>
          </w:p>
          <w:p w:rsidR="00D93A5A" w:rsidRPr="0066611F" w:rsidRDefault="005155C9" w:rsidP="00D93A5A">
            <w:pPr>
              <w:tabs>
                <w:tab w:val="left" w:pos="540"/>
              </w:tabs>
              <w:rPr>
                <w:szCs w:val="28"/>
              </w:rPr>
            </w:pPr>
            <w:r>
              <w:rPr>
                <w:szCs w:val="28"/>
              </w:rPr>
              <w:t>«_____»_______________20__</w:t>
            </w:r>
            <w:r w:rsidR="00D93A5A" w:rsidRPr="0066611F">
              <w:rPr>
                <w:szCs w:val="28"/>
              </w:rPr>
              <w:t xml:space="preserve"> г.</w:t>
            </w:r>
          </w:p>
          <w:p w:rsidR="00D93A5A" w:rsidRPr="0066611F" w:rsidRDefault="00D93A5A" w:rsidP="007F6A97">
            <w:pPr>
              <w:tabs>
                <w:tab w:val="left" w:pos="540"/>
              </w:tabs>
              <w:rPr>
                <w:b/>
                <w:szCs w:val="28"/>
              </w:rPr>
            </w:pPr>
          </w:p>
        </w:tc>
      </w:tr>
    </w:tbl>
    <w:p w:rsidR="00D93A5A" w:rsidRPr="0066611F" w:rsidRDefault="00D93A5A" w:rsidP="00D93A5A">
      <w:pPr>
        <w:jc w:val="center"/>
        <w:rPr>
          <w:b/>
          <w:sz w:val="28"/>
          <w:szCs w:val="28"/>
        </w:rPr>
      </w:pP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proofErr w:type="gramStart"/>
      <w:r w:rsidRPr="0066611F">
        <w:rPr>
          <w:b/>
          <w:sz w:val="28"/>
          <w:szCs w:val="28"/>
        </w:rPr>
        <w:t>П</w:t>
      </w:r>
      <w:proofErr w:type="gramEnd"/>
      <w:r w:rsidRPr="0066611F">
        <w:rPr>
          <w:b/>
          <w:sz w:val="28"/>
          <w:szCs w:val="28"/>
        </w:rPr>
        <w:t xml:space="preserve"> О Л О Ж Е Н И Е</w:t>
      </w:r>
    </w:p>
    <w:p w:rsidR="009101C1" w:rsidRDefault="00D93A5A" w:rsidP="00D93A5A">
      <w:pPr>
        <w:jc w:val="center"/>
        <w:rPr>
          <w:sz w:val="28"/>
          <w:szCs w:val="28"/>
        </w:rPr>
      </w:pPr>
      <w:r w:rsidRPr="009101C1">
        <w:rPr>
          <w:sz w:val="28"/>
          <w:szCs w:val="28"/>
        </w:rPr>
        <w:t>о проведении областного конкурса творческих детских работ</w:t>
      </w:r>
    </w:p>
    <w:p w:rsidR="00D93A5A" w:rsidRPr="0066611F" w:rsidRDefault="00D93A5A" w:rsidP="00D93A5A">
      <w:pPr>
        <w:jc w:val="center"/>
        <w:rPr>
          <w:b/>
          <w:sz w:val="32"/>
          <w:szCs w:val="28"/>
        </w:rPr>
      </w:pPr>
      <w:r w:rsidRPr="0066611F">
        <w:rPr>
          <w:b/>
          <w:sz w:val="32"/>
          <w:szCs w:val="28"/>
        </w:rPr>
        <w:t>«</w:t>
      </w:r>
      <w:r w:rsidR="00FE3ED0" w:rsidRPr="0066611F">
        <w:rPr>
          <w:b/>
          <w:sz w:val="32"/>
          <w:szCs w:val="28"/>
        </w:rPr>
        <w:t>Мир</w:t>
      </w:r>
      <w:r w:rsidRPr="0066611F">
        <w:rPr>
          <w:b/>
          <w:sz w:val="32"/>
          <w:szCs w:val="28"/>
        </w:rPr>
        <w:t xml:space="preserve"> без границ»</w:t>
      </w: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</w:p>
    <w:p w:rsidR="00D93A5A" w:rsidRPr="0066611F" w:rsidRDefault="00D93A5A" w:rsidP="00D93A5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Общие положения</w:t>
      </w:r>
    </w:p>
    <w:p w:rsidR="00D93A5A" w:rsidRPr="0066611F" w:rsidRDefault="00D93A5A" w:rsidP="00D93A5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6611F">
        <w:rPr>
          <w:sz w:val="28"/>
          <w:szCs w:val="28"/>
        </w:rPr>
        <w:t xml:space="preserve">Областной конкурс детского рисунка посвящен </w:t>
      </w:r>
      <w:r w:rsidR="005155C9">
        <w:rPr>
          <w:sz w:val="28"/>
          <w:szCs w:val="28"/>
        </w:rPr>
        <w:t>народному творчеству</w:t>
      </w:r>
      <w:r w:rsidRPr="0066611F">
        <w:rPr>
          <w:sz w:val="28"/>
          <w:szCs w:val="28"/>
        </w:rPr>
        <w:t>. Конкурс проводится на базе МБУДО «ДХШ №2»</w:t>
      </w:r>
      <w:r w:rsidR="0041667B">
        <w:rPr>
          <w:sz w:val="28"/>
          <w:szCs w:val="28"/>
        </w:rPr>
        <w:t>,</w:t>
      </w:r>
      <w:r w:rsidRPr="0066611F">
        <w:rPr>
          <w:sz w:val="28"/>
          <w:szCs w:val="28"/>
        </w:rPr>
        <w:t>г. Балахн</w:t>
      </w:r>
      <w:r w:rsidR="0066611F">
        <w:rPr>
          <w:sz w:val="28"/>
          <w:szCs w:val="28"/>
        </w:rPr>
        <w:t>а</w:t>
      </w:r>
      <w:r w:rsidRPr="0066611F">
        <w:rPr>
          <w:sz w:val="28"/>
          <w:szCs w:val="28"/>
        </w:rPr>
        <w:t>.</w:t>
      </w:r>
    </w:p>
    <w:p w:rsidR="00D93A5A" w:rsidRPr="0066611F" w:rsidRDefault="00D93A5A" w:rsidP="00D93A5A">
      <w:pPr>
        <w:jc w:val="both"/>
        <w:rPr>
          <w:b/>
          <w:i/>
          <w:sz w:val="28"/>
          <w:szCs w:val="28"/>
        </w:rPr>
      </w:pPr>
      <w:r w:rsidRPr="0066611F">
        <w:rPr>
          <w:b/>
          <w:i/>
          <w:sz w:val="28"/>
          <w:szCs w:val="28"/>
        </w:rPr>
        <w:t>Учредители:</w:t>
      </w:r>
    </w:p>
    <w:p w:rsidR="00D93A5A" w:rsidRPr="0066611F" w:rsidRDefault="00D93A5A" w:rsidP="00D93A5A">
      <w:pPr>
        <w:numPr>
          <w:ilvl w:val="0"/>
          <w:numId w:val="4"/>
        </w:numPr>
        <w:tabs>
          <w:tab w:val="clear" w:pos="1287"/>
          <w:tab w:val="num" w:pos="284"/>
        </w:tabs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Министерство культуры Нижегородской области;</w:t>
      </w:r>
    </w:p>
    <w:p w:rsidR="00D93A5A" w:rsidRPr="0066611F" w:rsidRDefault="00D93A5A" w:rsidP="00D93A5A">
      <w:pPr>
        <w:numPr>
          <w:ilvl w:val="0"/>
          <w:numId w:val="4"/>
        </w:numPr>
        <w:tabs>
          <w:tab w:val="clear" w:pos="1287"/>
          <w:tab w:val="num" w:pos="284"/>
        </w:tabs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Администрация Балахнинского муниципального района;</w:t>
      </w:r>
    </w:p>
    <w:p w:rsidR="00D93A5A" w:rsidRPr="0066611F" w:rsidRDefault="00D93A5A" w:rsidP="00D93A5A">
      <w:pPr>
        <w:numPr>
          <w:ilvl w:val="0"/>
          <w:numId w:val="4"/>
        </w:numPr>
        <w:tabs>
          <w:tab w:val="clear" w:pos="1287"/>
          <w:tab w:val="num" w:pos="284"/>
        </w:tabs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образования»;</w:t>
      </w:r>
    </w:p>
    <w:p w:rsidR="00D93A5A" w:rsidRPr="0066611F" w:rsidRDefault="00D93A5A" w:rsidP="00D93A5A">
      <w:pPr>
        <w:numPr>
          <w:ilvl w:val="0"/>
          <w:numId w:val="4"/>
        </w:numPr>
        <w:tabs>
          <w:tab w:val="clear" w:pos="1287"/>
          <w:tab w:val="num" w:pos="284"/>
        </w:tabs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Управление культуры, туризма и музейного дела администрации Балахнинского муниципального района;</w:t>
      </w:r>
    </w:p>
    <w:p w:rsidR="00D93A5A" w:rsidRPr="0066611F" w:rsidRDefault="00D93A5A" w:rsidP="00D93A5A">
      <w:pPr>
        <w:numPr>
          <w:ilvl w:val="0"/>
          <w:numId w:val="4"/>
        </w:numPr>
        <w:tabs>
          <w:tab w:val="clear" w:pos="1287"/>
          <w:tab w:val="num" w:pos="284"/>
        </w:tabs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Муниципальное бюджетное учреждение дополнительного образования «Де</w:t>
      </w:r>
      <w:r w:rsidR="0041667B">
        <w:rPr>
          <w:sz w:val="28"/>
          <w:szCs w:val="28"/>
        </w:rPr>
        <w:t>тская художественная школа № 2», г. Балахна.</w:t>
      </w:r>
    </w:p>
    <w:p w:rsidR="00D93A5A" w:rsidRPr="0066611F" w:rsidRDefault="00D93A5A" w:rsidP="00D93A5A">
      <w:pPr>
        <w:jc w:val="both"/>
        <w:rPr>
          <w:b/>
          <w:i/>
          <w:sz w:val="28"/>
          <w:szCs w:val="28"/>
        </w:rPr>
      </w:pPr>
      <w:r w:rsidRPr="0066611F">
        <w:rPr>
          <w:b/>
          <w:i/>
          <w:sz w:val="28"/>
          <w:szCs w:val="28"/>
        </w:rPr>
        <w:t>При поддержке:</w:t>
      </w: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sz w:val="28"/>
          <w:szCs w:val="28"/>
        </w:rPr>
        <w:t>Государственного бюджетного профессионального образовательного учреждения «Нижегородское художественное училище».</w:t>
      </w:r>
    </w:p>
    <w:p w:rsidR="0066611F" w:rsidRDefault="0066611F" w:rsidP="00D93A5A">
      <w:pPr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sz w:val="28"/>
          <w:szCs w:val="28"/>
        </w:rPr>
        <w:t>Настоящее Положение определяет порядок подготовки и проведения Конкурса, цели и задачи, участников конкурса и награждение победителей.</w:t>
      </w:r>
    </w:p>
    <w:p w:rsidR="00D93A5A" w:rsidRPr="0066611F" w:rsidRDefault="00D93A5A" w:rsidP="00D93A5A">
      <w:pPr>
        <w:ind w:firstLine="540"/>
        <w:jc w:val="both"/>
        <w:rPr>
          <w:color w:val="FF0000"/>
          <w:sz w:val="28"/>
          <w:szCs w:val="28"/>
        </w:rPr>
      </w:pPr>
    </w:p>
    <w:p w:rsidR="00D93A5A" w:rsidRPr="0066611F" w:rsidRDefault="00D93A5A" w:rsidP="00D93A5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Цели и задачи конкурса</w:t>
      </w:r>
    </w:p>
    <w:p w:rsidR="00D93A5A" w:rsidRPr="0066611F" w:rsidRDefault="00D93A5A" w:rsidP="00D93A5A">
      <w:pPr>
        <w:jc w:val="both"/>
        <w:rPr>
          <w:b/>
          <w:i/>
          <w:sz w:val="28"/>
          <w:szCs w:val="28"/>
        </w:rPr>
      </w:pPr>
      <w:r w:rsidRPr="0066611F">
        <w:rPr>
          <w:b/>
          <w:i/>
          <w:sz w:val="28"/>
          <w:szCs w:val="28"/>
        </w:rPr>
        <w:t>Цели:</w:t>
      </w:r>
    </w:p>
    <w:p w:rsidR="00D93A5A" w:rsidRPr="0066611F" w:rsidRDefault="00D93A5A" w:rsidP="00D93A5A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воспитание в подрастающем поколении любви</w:t>
      </w:r>
      <w:r w:rsidR="000007C2" w:rsidRPr="0066611F">
        <w:rPr>
          <w:sz w:val="28"/>
          <w:szCs w:val="28"/>
        </w:rPr>
        <w:t xml:space="preserve"> к творчеству, </w:t>
      </w:r>
      <w:r w:rsidR="008E05D2" w:rsidRPr="0066611F">
        <w:rPr>
          <w:sz w:val="28"/>
          <w:szCs w:val="28"/>
        </w:rPr>
        <w:t>изучению истории</w:t>
      </w:r>
      <w:r w:rsidR="000007C2" w:rsidRPr="0066611F">
        <w:rPr>
          <w:sz w:val="28"/>
          <w:szCs w:val="28"/>
        </w:rPr>
        <w:t xml:space="preserve"> и культуры</w:t>
      </w:r>
      <w:r w:rsidR="006F2AB3">
        <w:rPr>
          <w:sz w:val="28"/>
          <w:szCs w:val="28"/>
        </w:rPr>
        <w:t xml:space="preserve"> разных народов</w:t>
      </w:r>
      <w:r w:rsidRPr="0066611F">
        <w:rPr>
          <w:sz w:val="28"/>
          <w:szCs w:val="28"/>
        </w:rPr>
        <w:t>;</w:t>
      </w:r>
    </w:p>
    <w:p w:rsidR="00D93A5A" w:rsidRPr="0066611F" w:rsidRDefault="00D93A5A" w:rsidP="00D93A5A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воспитание художественно-эстетического отношения к искусству;</w:t>
      </w:r>
    </w:p>
    <w:p w:rsidR="00D93A5A" w:rsidRPr="0066611F" w:rsidRDefault="00D93A5A" w:rsidP="00D93A5A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стимулирование познавательных интересов;</w:t>
      </w:r>
    </w:p>
    <w:p w:rsidR="00D93A5A" w:rsidRPr="0066611F" w:rsidRDefault="00D93A5A" w:rsidP="00D93A5A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выявление, популяризация и поддержка талантливых юных художников.</w:t>
      </w:r>
      <w:r w:rsidRPr="0066611F">
        <w:rPr>
          <w:sz w:val="28"/>
          <w:szCs w:val="28"/>
        </w:rPr>
        <w:br/>
      </w:r>
    </w:p>
    <w:p w:rsidR="00D93A5A" w:rsidRPr="0066611F" w:rsidRDefault="00D93A5A" w:rsidP="00D93A5A">
      <w:pPr>
        <w:jc w:val="both"/>
        <w:rPr>
          <w:b/>
          <w:i/>
          <w:sz w:val="28"/>
          <w:szCs w:val="28"/>
        </w:rPr>
      </w:pPr>
      <w:r w:rsidRPr="0066611F">
        <w:rPr>
          <w:b/>
          <w:i/>
          <w:sz w:val="28"/>
          <w:szCs w:val="28"/>
        </w:rPr>
        <w:lastRenderedPageBreak/>
        <w:t>Задачи: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 xml:space="preserve">привлечение детей к </w:t>
      </w:r>
      <w:r w:rsidR="008E05D2" w:rsidRPr="0066611F">
        <w:rPr>
          <w:sz w:val="28"/>
          <w:szCs w:val="28"/>
        </w:rPr>
        <w:t>изучению истории</w:t>
      </w:r>
      <w:r w:rsidR="006F2AB3">
        <w:rPr>
          <w:sz w:val="28"/>
          <w:szCs w:val="28"/>
        </w:rPr>
        <w:t xml:space="preserve"> и культуры различных народов</w:t>
      </w:r>
      <w:r w:rsidR="000007C2" w:rsidRPr="0066611F">
        <w:rPr>
          <w:sz w:val="28"/>
          <w:szCs w:val="28"/>
        </w:rPr>
        <w:t xml:space="preserve"> </w:t>
      </w:r>
      <w:r w:rsidRPr="0066611F">
        <w:rPr>
          <w:sz w:val="28"/>
          <w:szCs w:val="28"/>
        </w:rPr>
        <w:t>через творчество;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раскрытие индивидуальных творческих способностей;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развитие и реализация творческих способностей;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развитие художественных способностей;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развитие воображения и фантазии;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выявление талантливых учащихся детских школ искусств в области изобразительного искусства;</w:t>
      </w:r>
    </w:p>
    <w:p w:rsidR="00D93A5A" w:rsidRPr="0066611F" w:rsidRDefault="00D93A5A" w:rsidP="00D93A5A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активизация творческой и познавательной деятельности детей и деятельности преподавателей изобразительно</w:t>
      </w:r>
      <w:r w:rsidR="00056104">
        <w:rPr>
          <w:sz w:val="28"/>
          <w:szCs w:val="28"/>
        </w:rPr>
        <w:t xml:space="preserve">го </w:t>
      </w:r>
      <w:r w:rsidRPr="0066611F">
        <w:rPr>
          <w:sz w:val="28"/>
          <w:szCs w:val="28"/>
        </w:rPr>
        <w:t>искусства, повышение уровня профессионального мастерства преподавателей.</w:t>
      </w: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3. Участники конкурса</w:t>
      </w:r>
    </w:p>
    <w:p w:rsidR="00056104" w:rsidRDefault="00D93A5A" w:rsidP="00D93A5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 xml:space="preserve">3.1. </w:t>
      </w:r>
      <w:r w:rsidRPr="0066611F">
        <w:rPr>
          <w:sz w:val="28"/>
          <w:szCs w:val="28"/>
        </w:rPr>
        <w:t xml:space="preserve">К участию в конкурсе приглашаются учащиеся детских художественных школ и </w:t>
      </w:r>
    </w:p>
    <w:p w:rsidR="00D93A5A" w:rsidRPr="0066611F" w:rsidRDefault="00056104" w:rsidP="00D93A5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A5A" w:rsidRPr="0066611F">
        <w:rPr>
          <w:sz w:val="28"/>
          <w:szCs w:val="28"/>
        </w:rPr>
        <w:t>детских школ искусств города Нижнего Новгорода и Нижегородской области.</w:t>
      </w:r>
    </w:p>
    <w:p w:rsidR="00D93A5A" w:rsidRPr="0066611F" w:rsidRDefault="00D93A5A" w:rsidP="00D93A5A">
      <w:pPr>
        <w:tabs>
          <w:tab w:val="left" w:pos="0"/>
          <w:tab w:val="left" w:pos="567"/>
        </w:tabs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 xml:space="preserve">3.2. </w:t>
      </w:r>
      <w:r w:rsidRPr="0066611F">
        <w:rPr>
          <w:sz w:val="28"/>
          <w:szCs w:val="28"/>
        </w:rPr>
        <w:t>Конкурс проводится в трех возрастных группах:</w:t>
      </w:r>
    </w:p>
    <w:p w:rsidR="00D93A5A" w:rsidRPr="0066611F" w:rsidRDefault="00056104" w:rsidP="00D93A5A">
      <w:pPr>
        <w:tabs>
          <w:tab w:val="left" w:pos="0"/>
          <w:tab w:val="left" w:pos="567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A5A" w:rsidRPr="0066611F">
        <w:rPr>
          <w:sz w:val="28"/>
          <w:szCs w:val="28"/>
        </w:rPr>
        <w:t>1-я: 8-10 лет;</w:t>
      </w:r>
    </w:p>
    <w:p w:rsidR="00D93A5A" w:rsidRPr="0066611F" w:rsidRDefault="00056104" w:rsidP="00D93A5A">
      <w:pPr>
        <w:tabs>
          <w:tab w:val="left" w:pos="0"/>
          <w:tab w:val="left" w:pos="567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A5A" w:rsidRPr="0066611F">
        <w:rPr>
          <w:sz w:val="28"/>
          <w:szCs w:val="28"/>
        </w:rPr>
        <w:t>2-я: 11-13 лет;</w:t>
      </w:r>
    </w:p>
    <w:p w:rsidR="00D93A5A" w:rsidRPr="0066611F" w:rsidRDefault="00056104" w:rsidP="00D93A5A">
      <w:pPr>
        <w:tabs>
          <w:tab w:val="left" w:pos="0"/>
          <w:tab w:val="left" w:pos="567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A5A" w:rsidRPr="0066611F">
        <w:rPr>
          <w:sz w:val="28"/>
          <w:szCs w:val="28"/>
        </w:rPr>
        <w:t>3-я: 14-16 лет.</w:t>
      </w:r>
    </w:p>
    <w:p w:rsidR="00D93A5A" w:rsidRPr="0066611F" w:rsidRDefault="00D93A5A" w:rsidP="00D93A5A">
      <w:pPr>
        <w:tabs>
          <w:tab w:val="left" w:pos="0"/>
          <w:tab w:val="left" w:pos="567"/>
        </w:tabs>
        <w:jc w:val="both"/>
        <w:rPr>
          <w:b/>
          <w:color w:val="FF0000"/>
          <w:sz w:val="28"/>
          <w:szCs w:val="28"/>
        </w:rPr>
      </w:pPr>
      <w:r w:rsidRPr="0066611F">
        <w:rPr>
          <w:b/>
          <w:color w:val="FF0000"/>
          <w:sz w:val="28"/>
          <w:szCs w:val="28"/>
        </w:rPr>
        <w:tab/>
      </w: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4. Порядок организации и проведения конкурса</w:t>
      </w:r>
    </w:p>
    <w:p w:rsidR="0066611F" w:rsidRDefault="0066611F" w:rsidP="00D93A5A">
      <w:pPr>
        <w:rPr>
          <w:b/>
          <w:sz w:val="28"/>
          <w:szCs w:val="28"/>
        </w:rPr>
      </w:pPr>
    </w:p>
    <w:p w:rsidR="00D93A5A" w:rsidRDefault="00D93A5A" w:rsidP="00D93A5A">
      <w:pPr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Конкурс проводится с 1 июля 201</w:t>
      </w:r>
      <w:r w:rsidR="005155C9">
        <w:rPr>
          <w:b/>
          <w:sz w:val="28"/>
          <w:szCs w:val="28"/>
        </w:rPr>
        <w:t>9</w:t>
      </w:r>
      <w:r w:rsidR="005A63D7">
        <w:rPr>
          <w:b/>
          <w:sz w:val="28"/>
          <w:szCs w:val="28"/>
        </w:rPr>
        <w:t xml:space="preserve"> по 1 февраля</w:t>
      </w:r>
      <w:r w:rsidRPr="0066611F">
        <w:rPr>
          <w:b/>
          <w:sz w:val="28"/>
          <w:szCs w:val="28"/>
        </w:rPr>
        <w:t xml:space="preserve"> 20</w:t>
      </w:r>
      <w:r w:rsidR="005155C9">
        <w:rPr>
          <w:b/>
          <w:sz w:val="28"/>
          <w:szCs w:val="28"/>
        </w:rPr>
        <w:t>20</w:t>
      </w:r>
      <w:r w:rsidRPr="0066611F">
        <w:rPr>
          <w:b/>
          <w:sz w:val="28"/>
          <w:szCs w:val="28"/>
        </w:rPr>
        <w:t xml:space="preserve"> года.</w:t>
      </w:r>
    </w:p>
    <w:p w:rsidR="009D6180" w:rsidRDefault="009D6180" w:rsidP="00D93A5A">
      <w:pPr>
        <w:rPr>
          <w:b/>
          <w:sz w:val="28"/>
          <w:szCs w:val="28"/>
        </w:rPr>
      </w:pPr>
    </w:p>
    <w:p w:rsidR="009D6180" w:rsidRPr="00DE0776" w:rsidRDefault="00806A26" w:rsidP="00145C93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в </w:t>
      </w:r>
      <w:r w:rsidR="009D6180" w:rsidRPr="00DE0776">
        <w:rPr>
          <w:sz w:val="28"/>
          <w:szCs w:val="28"/>
        </w:rPr>
        <w:t>Росси</w:t>
      </w:r>
      <w:r>
        <w:rPr>
          <w:sz w:val="28"/>
          <w:szCs w:val="28"/>
        </w:rPr>
        <w:t xml:space="preserve">и </w:t>
      </w:r>
      <w:r w:rsidR="00145C93">
        <w:rPr>
          <w:sz w:val="28"/>
          <w:szCs w:val="28"/>
        </w:rPr>
        <w:t>ознаменован</w:t>
      </w:r>
      <w:r>
        <w:rPr>
          <w:sz w:val="28"/>
          <w:szCs w:val="28"/>
        </w:rPr>
        <w:t xml:space="preserve"> годом народного творчества. Россия</w:t>
      </w:r>
      <w:r w:rsidR="009D6180" w:rsidRPr="00DE0776">
        <w:rPr>
          <w:sz w:val="28"/>
          <w:szCs w:val="28"/>
        </w:rPr>
        <w:t xml:space="preserve"> </w:t>
      </w:r>
      <w:r w:rsidR="00DE0776">
        <w:rPr>
          <w:sz w:val="28"/>
          <w:szCs w:val="28"/>
        </w:rPr>
        <w:t xml:space="preserve">– </w:t>
      </w:r>
      <w:r w:rsidR="009D6180" w:rsidRPr="00DE0776">
        <w:rPr>
          <w:sz w:val="28"/>
          <w:szCs w:val="28"/>
        </w:rPr>
        <w:t>страна</w:t>
      </w:r>
      <w:r w:rsidR="00145C93">
        <w:rPr>
          <w:sz w:val="28"/>
          <w:szCs w:val="28"/>
        </w:rPr>
        <w:t>,</w:t>
      </w:r>
      <w:r w:rsidR="009D6180" w:rsidRPr="00DE0776">
        <w:rPr>
          <w:sz w:val="28"/>
          <w:szCs w:val="28"/>
        </w:rPr>
        <w:t xml:space="preserve"> сумевшая создать и сохранить свое духовное</w:t>
      </w:r>
      <w:r>
        <w:rPr>
          <w:sz w:val="28"/>
          <w:szCs w:val="28"/>
        </w:rPr>
        <w:t xml:space="preserve"> и культурное богатство сквозь века. На территории России </w:t>
      </w:r>
      <w:r w:rsidR="00145C93">
        <w:rPr>
          <w:sz w:val="28"/>
          <w:szCs w:val="28"/>
        </w:rPr>
        <w:t xml:space="preserve">проживает </w:t>
      </w:r>
      <w:r w:rsidR="008105E5">
        <w:rPr>
          <w:sz w:val="28"/>
          <w:szCs w:val="28"/>
        </w:rPr>
        <w:t>огромное количество</w:t>
      </w:r>
      <w:r>
        <w:rPr>
          <w:sz w:val="28"/>
          <w:szCs w:val="28"/>
        </w:rPr>
        <w:t xml:space="preserve"> народ</w:t>
      </w:r>
      <w:r w:rsidR="00145C93">
        <w:rPr>
          <w:sz w:val="28"/>
          <w:szCs w:val="28"/>
        </w:rPr>
        <w:t>ов</w:t>
      </w:r>
      <w:r w:rsidR="008105E5">
        <w:rPr>
          <w:sz w:val="28"/>
          <w:szCs w:val="28"/>
        </w:rPr>
        <w:t xml:space="preserve"> и национальностей</w:t>
      </w:r>
      <w:r w:rsidR="00145C93">
        <w:rPr>
          <w:sz w:val="28"/>
          <w:szCs w:val="28"/>
        </w:rPr>
        <w:t xml:space="preserve"> со своими т</w:t>
      </w:r>
      <w:r w:rsidR="002332D6">
        <w:rPr>
          <w:sz w:val="28"/>
          <w:szCs w:val="28"/>
        </w:rPr>
        <w:t>радициями, обычаями,</w:t>
      </w:r>
      <w:r w:rsidR="00145C93">
        <w:rPr>
          <w:sz w:val="28"/>
          <w:szCs w:val="28"/>
        </w:rPr>
        <w:t xml:space="preserve"> творчеством</w:t>
      </w:r>
      <w:r w:rsidR="009D6180" w:rsidRPr="00DE0776">
        <w:rPr>
          <w:sz w:val="28"/>
          <w:szCs w:val="28"/>
        </w:rPr>
        <w:t xml:space="preserve">. Это целый мир – </w:t>
      </w:r>
      <w:r w:rsidR="00145C93">
        <w:rPr>
          <w:sz w:val="28"/>
          <w:szCs w:val="28"/>
        </w:rPr>
        <w:t xml:space="preserve">уникальный, </w:t>
      </w:r>
      <w:r w:rsidR="009D6180" w:rsidRPr="00DE0776">
        <w:rPr>
          <w:sz w:val="28"/>
          <w:szCs w:val="28"/>
        </w:rPr>
        <w:t>самобытный, богатый, многоликий.</w:t>
      </w:r>
    </w:p>
    <w:p w:rsidR="002332D6" w:rsidRDefault="002332D6" w:rsidP="00D93A5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007C2" w:rsidRPr="0066611F" w:rsidRDefault="000007C2" w:rsidP="00D93A5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6611F">
        <w:rPr>
          <w:b/>
          <w:bCs/>
          <w:color w:val="000000"/>
          <w:sz w:val="28"/>
          <w:szCs w:val="28"/>
          <w:shd w:val="clear" w:color="auto" w:fill="FFFFFF"/>
        </w:rPr>
        <w:t>Категории выбора тем:</w:t>
      </w:r>
    </w:p>
    <w:p w:rsidR="000007C2" w:rsidRPr="0066611F" w:rsidRDefault="00DE0776" w:rsidP="00EE6032">
      <w:pPr>
        <w:pStyle w:val="a4"/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C79AE">
        <w:rPr>
          <w:rFonts w:ascii="Times New Roman" w:hAnsi="Times New Roman"/>
          <w:sz w:val="28"/>
          <w:szCs w:val="28"/>
        </w:rPr>
        <w:t xml:space="preserve">ародные промыслы </w:t>
      </w:r>
      <w:r>
        <w:rPr>
          <w:rFonts w:ascii="Times New Roman" w:hAnsi="Times New Roman"/>
          <w:sz w:val="28"/>
          <w:szCs w:val="28"/>
        </w:rPr>
        <w:t>России</w:t>
      </w:r>
      <w:r w:rsidR="00EE6032" w:rsidRPr="0066611F">
        <w:rPr>
          <w:rFonts w:ascii="Times New Roman" w:hAnsi="Times New Roman"/>
          <w:sz w:val="28"/>
          <w:szCs w:val="28"/>
        </w:rPr>
        <w:t>;</w:t>
      </w:r>
    </w:p>
    <w:p w:rsidR="000007C2" w:rsidRPr="009D6180" w:rsidRDefault="004C79AE" w:rsidP="00EE6032">
      <w:pPr>
        <w:pStyle w:val="a4"/>
        <w:numPr>
          <w:ilvl w:val="0"/>
          <w:numId w:val="9"/>
        </w:numPr>
        <w:ind w:left="426" w:hanging="426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и праздники народов России</w:t>
      </w:r>
      <w:r w:rsidR="00EE6032" w:rsidRPr="004C79AE">
        <w:rPr>
          <w:rFonts w:ascii="Times New Roman" w:hAnsi="Times New Roman"/>
          <w:sz w:val="28"/>
          <w:szCs w:val="28"/>
        </w:rPr>
        <w:t>;</w:t>
      </w:r>
    </w:p>
    <w:p w:rsidR="00CB6220" w:rsidRDefault="004C79AE" w:rsidP="00CB6220">
      <w:pPr>
        <w:pStyle w:val="a4"/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традиции</w:t>
      </w:r>
      <w:r w:rsidR="000007C2" w:rsidRPr="0066611F">
        <w:rPr>
          <w:rFonts w:ascii="Times New Roman" w:hAnsi="Times New Roman"/>
          <w:sz w:val="28"/>
          <w:szCs w:val="28"/>
        </w:rPr>
        <w:t xml:space="preserve"> </w:t>
      </w:r>
      <w:r w:rsidR="00EE6032" w:rsidRPr="0066611F">
        <w:rPr>
          <w:rFonts w:ascii="Times New Roman" w:hAnsi="Times New Roman"/>
          <w:sz w:val="28"/>
          <w:szCs w:val="28"/>
        </w:rPr>
        <w:t>разных стран</w:t>
      </w:r>
      <w:r w:rsidR="00DE0776">
        <w:rPr>
          <w:rFonts w:ascii="Times New Roman" w:hAnsi="Times New Roman"/>
          <w:sz w:val="28"/>
          <w:szCs w:val="28"/>
        </w:rPr>
        <w:t xml:space="preserve"> мира</w:t>
      </w:r>
      <w:r w:rsidR="00CB6220">
        <w:rPr>
          <w:rFonts w:ascii="Times New Roman" w:hAnsi="Times New Roman"/>
          <w:sz w:val="28"/>
          <w:szCs w:val="28"/>
        </w:rPr>
        <w:t>.</w:t>
      </w:r>
    </w:p>
    <w:p w:rsidR="008E09E5" w:rsidRDefault="008E09E5" w:rsidP="00CB6220">
      <w:pPr>
        <w:pStyle w:val="a4"/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 – карман России (к 800–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Н. Новгорода)</w:t>
      </w:r>
    </w:p>
    <w:p w:rsidR="00CB6220" w:rsidRPr="007C703D" w:rsidRDefault="008E09E5" w:rsidP="00CB6220">
      <w:pPr>
        <w:pStyle w:val="a4"/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люблю рисовать, моя профессия художник</w:t>
      </w:r>
      <w:r w:rsidR="007C70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 юбилею Нижегородского художественного училища)  </w:t>
      </w:r>
    </w:p>
    <w:p w:rsidR="00EE6032" w:rsidRDefault="002332D6" w:rsidP="00145C93">
      <w:pPr>
        <w:jc w:val="both"/>
        <w:rPr>
          <w:sz w:val="28"/>
          <w:szCs w:val="28"/>
        </w:rPr>
      </w:pPr>
      <w:r w:rsidRPr="002332D6">
        <w:rPr>
          <w:sz w:val="28"/>
          <w:szCs w:val="28"/>
        </w:rPr>
        <w:t xml:space="preserve">Работы должны отображать яркую многообразную культуру нашей страны. </w:t>
      </w:r>
      <w:r w:rsidR="00145C93">
        <w:rPr>
          <w:sz w:val="28"/>
          <w:szCs w:val="28"/>
        </w:rPr>
        <w:t>В рисунках важно отразить труд народных умельцев, обычаи и традиции народов, проживающих в России.</w:t>
      </w:r>
    </w:p>
    <w:p w:rsidR="002332D6" w:rsidRPr="002332D6" w:rsidRDefault="002332D6" w:rsidP="002332D6">
      <w:pPr>
        <w:rPr>
          <w:sz w:val="28"/>
          <w:szCs w:val="28"/>
        </w:rPr>
      </w:pPr>
    </w:p>
    <w:p w:rsidR="00D93A5A" w:rsidRPr="0066611F" w:rsidRDefault="00D93A5A" w:rsidP="00D93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>Конкурс проводится в 2-х номинациях</w:t>
      </w:r>
      <w:r w:rsidRPr="0066611F">
        <w:rPr>
          <w:sz w:val="28"/>
          <w:szCs w:val="28"/>
        </w:rPr>
        <w:t>:</w:t>
      </w:r>
    </w:p>
    <w:p w:rsidR="00D93A5A" w:rsidRPr="0066611F" w:rsidRDefault="00D93A5A" w:rsidP="00D93A5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611F">
        <w:rPr>
          <w:sz w:val="28"/>
          <w:szCs w:val="28"/>
        </w:rPr>
        <w:lastRenderedPageBreak/>
        <w:t>«Живопись» (выполненная в таких материалах, как гуашь, акварель).</w:t>
      </w:r>
    </w:p>
    <w:p w:rsidR="00D93A5A" w:rsidRPr="0066611F" w:rsidRDefault="00D93A5A" w:rsidP="00D93A5A">
      <w:pPr>
        <w:numPr>
          <w:ilvl w:val="0"/>
          <w:numId w:val="7"/>
        </w:numPr>
        <w:jc w:val="both"/>
        <w:rPr>
          <w:sz w:val="28"/>
          <w:szCs w:val="28"/>
        </w:rPr>
      </w:pPr>
      <w:r w:rsidRPr="0066611F">
        <w:rPr>
          <w:sz w:val="28"/>
          <w:szCs w:val="28"/>
        </w:rPr>
        <w:t>«Графика» (материал – цветные карандаши, пастель, уголь и другие графические материалы).</w:t>
      </w:r>
    </w:p>
    <w:p w:rsidR="00D93A5A" w:rsidRPr="0066611F" w:rsidRDefault="00D93A5A" w:rsidP="00D93A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A5A" w:rsidRPr="0066611F" w:rsidRDefault="00D93A5A" w:rsidP="00D93A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11F">
        <w:rPr>
          <w:sz w:val="28"/>
          <w:szCs w:val="28"/>
        </w:rPr>
        <w:t xml:space="preserve">В конкурсе предусмотрен вступительный взнос в размере </w:t>
      </w:r>
      <w:r w:rsidR="0041667B">
        <w:rPr>
          <w:b/>
          <w:sz w:val="28"/>
          <w:szCs w:val="28"/>
        </w:rPr>
        <w:t>150</w:t>
      </w:r>
      <w:r w:rsidRPr="0066611F">
        <w:rPr>
          <w:b/>
          <w:sz w:val="28"/>
          <w:szCs w:val="28"/>
        </w:rPr>
        <w:t xml:space="preserve"> рублей</w:t>
      </w:r>
      <w:r w:rsidRPr="0066611F">
        <w:rPr>
          <w:sz w:val="28"/>
          <w:szCs w:val="28"/>
        </w:rPr>
        <w:t xml:space="preserve"> за одну работу на организацию и награждение победителей. </w:t>
      </w:r>
    </w:p>
    <w:p w:rsidR="00D93A5A" w:rsidRPr="0066611F" w:rsidRDefault="00D93A5A" w:rsidP="00D93A5A">
      <w:pPr>
        <w:jc w:val="both"/>
        <w:rPr>
          <w:b/>
          <w:bCs/>
          <w:noProof/>
          <w:sz w:val="28"/>
          <w:szCs w:val="28"/>
        </w:rPr>
      </w:pP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bCs/>
          <w:noProof/>
          <w:sz w:val="28"/>
          <w:szCs w:val="28"/>
        </w:rPr>
        <w:t xml:space="preserve">Вступительный </w:t>
      </w:r>
      <w:r w:rsidRPr="0066611F">
        <w:rPr>
          <w:b/>
          <w:bCs/>
          <w:sz w:val="28"/>
          <w:szCs w:val="28"/>
        </w:rPr>
        <w:t>в</w:t>
      </w:r>
      <w:r w:rsidRPr="0066611F">
        <w:rPr>
          <w:b/>
          <w:bCs/>
          <w:noProof/>
          <w:sz w:val="28"/>
          <w:szCs w:val="28"/>
        </w:rPr>
        <w:t>знос за организацию конкурса «</w:t>
      </w:r>
      <w:r w:rsidR="00FE3ED0" w:rsidRPr="0066611F">
        <w:rPr>
          <w:b/>
          <w:sz w:val="28"/>
          <w:szCs w:val="28"/>
        </w:rPr>
        <w:t>Мир без границ</w:t>
      </w:r>
      <w:r w:rsidRPr="0066611F">
        <w:rPr>
          <w:b/>
          <w:bCs/>
          <w:noProof/>
          <w:sz w:val="28"/>
          <w:szCs w:val="28"/>
        </w:rPr>
        <w:t xml:space="preserve">» необходимо </w:t>
      </w:r>
      <w:r w:rsidRPr="0066611F">
        <w:rPr>
          <w:b/>
          <w:bCs/>
          <w:sz w:val="28"/>
          <w:szCs w:val="28"/>
        </w:rPr>
        <w:t>п</w:t>
      </w:r>
      <w:r w:rsidRPr="0066611F">
        <w:rPr>
          <w:b/>
          <w:bCs/>
          <w:noProof/>
          <w:sz w:val="28"/>
          <w:szCs w:val="28"/>
        </w:rPr>
        <w:t xml:space="preserve">еречислить </w:t>
      </w:r>
      <w:r w:rsidRPr="0066611F">
        <w:rPr>
          <w:b/>
          <w:bCs/>
          <w:sz w:val="28"/>
          <w:szCs w:val="28"/>
        </w:rPr>
        <w:t>п</w:t>
      </w:r>
      <w:r w:rsidRPr="0066611F">
        <w:rPr>
          <w:b/>
          <w:bCs/>
          <w:noProof/>
          <w:sz w:val="28"/>
          <w:szCs w:val="28"/>
        </w:rPr>
        <w:t xml:space="preserve">о </w:t>
      </w:r>
      <w:r w:rsidRPr="0066611F">
        <w:rPr>
          <w:b/>
          <w:bCs/>
          <w:sz w:val="28"/>
          <w:szCs w:val="28"/>
        </w:rPr>
        <w:t>б</w:t>
      </w:r>
      <w:r w:rsidRPr="0066611F">
        <w:rPr>
          <w:b/>
          <w:bCs/>
          <w:noProof/>
          <w:sz w:val="28"/>
          <w:szCs w:val="28"/>
        </w:rPr>
        <w:t xml:space="preserve">езналичному </w:t>
      </w:r>
      <w:r w:rsidRPr="0066611F">
        <w:rPr>
          <w:b/>
          <w:bCs/>
          <w:sz w:val="28"/>
          <w:szCs w:val="28"/>
        </w:rPr>
        <w:t>р</w:t>
      </w:r>
      <w:r w:rsidRPr="0066611F">
        <w:rPr>
          <w:b/>
          <w:bCs/>
          <w:noProof/>
          <w:sz w:val="28"/>
          <w:szCs w:val="28"/>
        </w:rPr>
        <w:t>асчету</w:t>
      </w:r>
      <w:r w:rsidR="0066611F">
        <w:rPr>
          <w:b/>
          <w:bCs/>
          <w:noProof/>
          <w:sz w:val="28"/>
          <w:szCs w:val="28"/>
        </w:rPr>
        <w:t>,</w:t>
      </w:r>
      <w:r w:rsidR="0066611F">
        <w:rPr>
          <w:b/>
          <w:sz w:val="28"/>
          <w:szCs w:val="28"/>
        </w:rPr>
        <w:t xml:space="preserve"> с пометкой «КОНКУРС»</w:t>
      </w:r>
      <w:r w:rsidRPr="0066611F">
        <w:rPr>
          <w:b/>
          <w:bCs/>
          <w:noProof/>
          <w:sz w:val="28"/>
          <w:szCs w:val="28"/>
        </w:rPr>
        <w:t>.</w:t>
      </w:r>
    </w:p>
    <w:p w:rsidR="0066611F" w:rsidRDefault="0066611F" w:rsidP="00D93A5A">
      <w:pPr>
        <w:rPr>
          <w:b/>
          <w:i/>
          <w:sz w:val="28"/>
          <w:szCs w:val="28"/>
          <w:u w:val="single"/>
        </w:rPr>
      </w:pPr>
    </w:p>
    <w:p w:rsidR="00D93A5A" w:rsidRPr="0066611F" w:rsidRDefault="00D93A5A" w:rsidP="00D93A5A">
      <w:pPr>
        <w:rPr>
          <w:b/>
          <w:i/>
          <w:sz w:val="28"/>
          <w:szCs w:val="28"/>
          <w:u w:val="single"/>
        </w:rPr>
      </w:pPr>
      <w:r w:rsidRPr="0066611F">
        <w:rPr>
          <w:b/>
          <w:i/>
          <w:sz w:val="28"/>
          <w:szCs w:val="28"/>
          <w:u w:val="single"/>
        </w:rPr>
        <w:t>Реквизиты:</w:t>
      </w: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Муниципальное бюджетное учреждение дополнительного образования «Детская художественная школа №2» (МБУДО «ДХШ №2»)</w:t>
      </w:r>
    </w:p>
    <w:p w:rsidR="00D93A5A" w:rsidRPr="0066611F" w:rsidRDefault="00EE6032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 xml:space="preserve">ИНН </w:t>
      </w:r>
      <w:r w:rsidR="00D93A5A" w:rsidRPr="0066611F">
        <w:rPr>
          <w:b/>
          <w:sz w:val="28"/>
          <w:szCs w:val="28"/>
        </w:rPr>
        <w:t>5</w:t>
      </w:r>
      <w:r w:rsidRPr="0066611F">
        <w:rPr>
          <w:b/>
          <w:sz w:val="28"/>
          <w:szCs w:val="28"/>
        </w:rPr>
        <w:t xml:space="preserve">244011415 </w:t>
      </w:r>
      <w:r w:rsidR="00056104">
        <w:rPr>
          <w:b/>
          <w:sz w:val="28"/>
          <w:szCs w:val="28"/>
        </w:rPr>
        <w:t xml:space="preserve">КПП </w:t>
      </w:r>
      <w:r w:rsidR="00D93A5A" w:rsidRPr="0066611F">
        <w:rPr>
          <w:b/>
          <w:sz w:val="28"/>
          <w:szCs w:val="28"/>
        </w:rPr>
        <w:t>524401001</w:t>
      </w:r>
      <w:r w:rsidR="00D93A5A" w:rsidRPr="0066611F">
        <w:rPr>
          <w:b/>
          <w:sz w:val="28"/>
          <w:szCs w:val="28"/>
        </w:rPr>
        <w:tab/>
      </w:r>
    </w:p>
    <w:p w:rsidR="00D93A5A" w:rsidRPr="0066611F" w:rsidRDefault="0066611F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БИК 042202001</w:t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</w:p>
    <w:p w:rsidR="0066611F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УФ</w:t>
      </w:r>
      <w:r w:rsidR="00EE6032" w:rsidRPr="0066611F">
        <w:rPr>
          <w:b/>
          <w:sz w:val="28"/>
          <w:szCs w:val="28"/>
        </w:rPr>
        <w:t xml:space="preserve">К по Нижегородской области (ФУ </w:t>
      </w:r>
      <w:r w:rsidRPr="0066611F">
        <w:rPr>
          <w:b/>
          <w:sz w:val="28"/>
          <w:szCs w:val="28"/>
        </w:rPr>
        <w:t>администрация БМР</w:t>
      </w:r>
      <w:r w:rsidR="00EE6032" w:rsidRPr="0066611F">
        <w:rPr>
          <w:b/>
          <w:sz w:val="28"/>
          <w:szCs w:val="28"/>
        </w:rPr>
        <w:t>,</w:t>
      </w:r>
      <w:r w:rsidRPr="0066611F">
        <w:rPr>
          <w:b/>
          <w:sz w:val="28"/>
          <w:szCs w:val="28"/>
        </w:rPr>
        <w:t xml:space="preserve"> МБУДО «Детская художественная школа №2») </w:t>
      </w: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proofErr w:type="gramStart"/>
      <w:r w:rsidRPr="0066611F">
        <w:rPr>
          <w:b/>
          <w:sz w:val="28"/>
          <w:szCs w:val="28"/>
        </w:rPr>
        <w:t>л</w:t>
      </w:r>
      <w:proofErr w:type="gramEnd"/>
      <w:r w:rsidRPr="0066611F">
        <w:rPr>
          <w:b/>
          <w:sz w:val="28"/>
          <w:szCs w:val="28"/>
        </w:rPr>
        <w:t>/с 20057001570</w:t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</w:p>
    <w:p w:rsidR="00D93A5A" w:rsidRPr="0066611F" w:rsidRDefault="00EE6032" w:rsidP="00D93A5A">
      <w:pPr>
        <w:jc w:val="both"/>
        <w:rPr>
          <w:b/>
          <w:sz w:val="28"/>
          <w:szCs w:val="28"/>
        </w:rPr>
      </w:pPr>
      <w:proofErr w:type="gramStart"/>
      <w:r w:rsidRPr="0066611F">
        <w:rPr>
          <w:b/>
          <w:sz w:val="28"/>
          <w:szCs w:val="28"/>
        </w:rPr>
        <w:t>р</w:t>
      </w:r>
      <w:proofErr w:type="gramEnd"/>
      <w:r w:rsidRPr="0066611F">
        <w:rPr>
          <w:b/>
          <w:sz w:val="28"/>
          <w:szCs w:val="28"/>
        </w:rPr>
        <w:t xml:space="preserve">/с </w:t>
      </w:r>
      <w:r w:rsidR="00D93A5A" w:rsidRPr="0066611F">
        <w:rPr>
          <w:b/>
          <w:sz w:val="28"/>
          <w:szCs w:val="28"/>
        </w:rPr>
        <w:t>40701810322021000087</w:t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  <w:r w:rsidR="00D93A5A" w:rsidRPr="0066611F">
        <w:rPr>
          <w:b/>
          <w:sz w:val="28"/>
          <w:szCs w:val="28"/>
        </w:rPr>
        <w:tab/>
      </w: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 xml:space="preserve">Банк: </w:t>
      </w:r>
      <w:proofErr w:type="gramStart"/>
      <w:r w:rsidRPr="0066611F">
        <w:rPr>
          <w:b/>
          <w:sz w:val="28"/>
          <w:szCs w:val="28"/>
        </w:rPr>
        <w:t>Волго-Вятское</w:t>
      </w:r>
      <w:proofErr w:type="gramEnd"/>
      <w:r w:rsidRPr="0066611F">
        <w:rPr>
          <w:b/>
          <w:sz w:val="28"/>
          <w:szCs w:val="28"/>
        </w:rPr>
        <w:t xml:space="preserve"> ГУ Банка России г Нижний Новгород</w:t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  <w:r w:rsidRPr="0066611F">
        <w:rPr>
          <w:b/>
          <w:sz w:val="28"/>
          <w:szCs w:val="28"/>
        </w:rPr>
        <w:tab/>
      </w:r>
    </w:p>
    <w:p w:rsidR="00D93A5A" w:rsidRPr="00453B66" w:rsidRDefault="00D93A5A" w:rsidP="00D93A5A">
      <w:pPr>
        <w:jc w:val="both"/>
        <w:rPr>
          <w:b/>
          <w:color w:val="FF0000"/>
          <w:sz w:val="28"/>
          <w:szCs w:val="28"/>
        </w:rPr>
      </w:pPr>
      <w:r w:rsidRPr="0066611F">
        <w:rPr>
          <w:b/>
          <w:sz w:val="28"/>
          <w:szCs w:val="28"/>
        </w:rPr>
        <w:t>Отраслевой код</w:t>
      </w:r>
      <w:r w:rsidRPr="0093221B">
        <w:rPr>
          <w:b/>
          <w:sz w:val="28"/>
          <w:szCs w:val="28"/>
        </w:rPr>
        <w:t>-05700000000000</w:t>
      </w:r>
      <w:r w:rsidR="00453B66" w:rsidRPr="0093221B">
        <w:rPr>
          <w:b/>
          <w:sz w:val="28"/>
          <w:szCs w:val="28"/>
        </w:rPr>
        <w:t>000</w:t>
      </w:r>
      <w:r w:rsidRPr="0093221B">
        <w:rPr>
          <w:b/>
          <w:sz w:val="28"/>
          <w:szCs w:val="28"/>
        </w:rPr>
        <w:t>130</w:t>
      </w:r>
    </w:p>
    <w:p w:rsidR="00D93A5A" w:rsidRPr="0066611F" w:rsidRDefault="0093221B" w:rsidP="00D93A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субсидии-057000130</w:t>
      </w:r>
      <w:bookmarkStart w:id="0" w:name="_GoBack"/>
      <w:bookmarkEnd w:id="0"/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КФО-2</w:t>
      </w:r>
    </w:p>
    <w:p w:rsidR="00D93A5A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ОКТМО-22605101</w:t>
      </w: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5. Сроки подачи заявок и работ:</w:t>
      </w:r>
    </w:p>
    <w:p w:rsidR="00D848D3" w:rsidRDefault="00D93A5A" w:rsidP="00D93A5A">
      <w:pPr>
        <w:jc w:val="both"/>
        <w:rPr>
          <w:color w:val="000000"/>
          <w:spacing w:val="4"/>
          <w:sz w:val="28"/>
          <w:szCs w:val="28"/>
        </w:rPr>
      </w:pPr>
      <w:r w:rsidRPr="0066611F">
        <w:rPr>
          <w:sz w:val="28"/>
          <w:szCs w:val="28"/>
        </w:rPr>
        <w:t xml:space="preserve">Для участия в конкурсе необходимо в срок до </w:t>
      </w:r>
      <w:r w:rsidR="005A63D7">
        <w:rPr>
          <w:b/>
          <w:sz w:val="28"/>
          <w:szCs w:val="28"/>
        </w:rPr>
        <w:t>1 февраля</w:t>
      </w:r>
      <w:r w:rsidR="00477A7C">
        <w:rPr>
          <w:b/>
          <w:sz w:val="28"/>
          <w:szCs w:val="28"/>
        </w:rPr>
        <w:t xml:space="preserve"> 2020</w:t>
      </w:r>
      <w:r w:rsidR="008E05D2" w:rsidRPr="0066611F">
        <w:rPr>
          <w:b/>
          <w:sz w:val="28"/>
          <w:szCs w:val="28"/>
        </w:rPr>
        <w:t xml:space="preserve"> </w:t>
      </w:r>
      <w:r w:rsidRPr="0066611F">
        <w:rPr>
          <w:b/>
          <w:sz w:val="28"/>
          <w:szCs w:val="28"/>
        </w:rPr>
        <w:t>года</w:t>
      </w:r>
      <w:r w:rsidRPr="0066611F">
        <w:rPr>
          <w:sz w:val="28"/>
          <w:szCs w:val="28"/>
        </w:rPr>
        <w:t xml:space="preserve"> направить заявку </w:t>
      </w:r>
      <w:r w:rsidRPr="0066611F">
        <w:rPr>
          <w:color w:val="000000"/>
          <w:spacing w:val="4"/>
          <w:sz w:val="28"/>
          <w:szCs w:val="28"/>
        </w:rPr>
        <w:t xml:space="preserve">по электронной почте </w:t>
      </w:r>
      <w:hyperlink r:id="rId6" w:history="1">
        <w:r w:rsidRPr="0066611F">
          <w:rPr>
            <w:rStyle w:val="a3"/>
            <w:b/>
            <w:spacing w:val="4"/>
            <w:sz w:val="28"/>
            <w:szCs w:val="28"/>
            <w:lang w:val="en-US"/>
          </w:rPr>
          <w:t>dhw</w:t>
        </w:r>
        <w:r w:rsidRPr="0066611F">
          <w:rPr>
            <w:rStyle w:val="a3"/>
            <w:b/>
            <w:spacing w:val="4"/>
            <w:sz w:val="28"/>
            <w:szCs w:val="28"/>
          </w:rPr>
          <w:t>2@</w:t>
        </w:r>
        <w:r w:rsidRPr="0066611F">
          <w:rPr>
            <w:rStyle w:val="a3"/>
            <w:b/>
            <w:spacing w:val="4"/>
            <w:sz w:val="28"/>
            <w:szCs w:val="28"/>
            <w:lang w:val="en-US"/>
          </w:rPr>
          <w:t>mail</w:t>
        </w:r>
        <w:r w:rsidRPr="0066611F">
          <w:rPr>
            <w:rStyle w:val="a3"/>
            <w:b/>
            <w:spacing w:val="4"/>
            <w:sz w:val="28"/>
            <w:szCs w:val="28"/>
          </w:rPr>
          <w:t>.</w:t>
        </w:r>
        <w:proofErr w:type="spellStart"/>
        <w:r w:rsidRPr="0066611F">
          <w:rPr>
            <w:rStyle w:val="a3"/>
            <w:b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66611F">
        <w:rPr>
          <w:b/>
          <w:spacing w:val="4"/>
          <w:sz w:val="28"/>
          <w:szCs w:val="28"/>
        </w:rPr>
        <w:t xml:space="preserve"> </w:t>
      </w:r>
      <w:r w:rsidR="0066611F">
        <w:rPr>
          <w:color w:val="000000"/>
          <w:spacing w:val="4"/>
          <w:sz w:val="28"/>
          <w:szCs w:val="28"/>
        </w:rPr>
        <w:t xml:space="preserve">(в названии письма указать </w:t>
      </w:r>
      <w:r w:rsidR="0066611F" w:rsidRPr="0066611F">
        <w:rPr>
          <w:b/>
          <w:color w:val="000000"/>
          <w:spacing w:val="4"/>
          <w:sz w:val="28"/>
          <w:szCs w:val="28"/>
        </w:rPr>
        <w:t>Конкурс «Мир без границ»</w:t>
      </w:r>
      <w:r w:rsidR="0066611F" w:rsidRPr="0066611F">
        <w:rPr>
          <w:color w:val="000000"/>
          <w:spacing w:val="4"/>
          <w:sz w:val="28"/>
          <w:szCs w:val="28"/>
        </w:rPr>
        <w:t xml:space="preserve">, это необходимо для быстрой и </w:t>
      </w:r>
      <w:r w:rsidR="0066611F">
        <w:rPr>
          <w:color w:val="000000"/>
          <w:spacing w:val="4"/>
          <w:sz w:val="28"/>
          <w:szCs w:val="28"/>
        </w:rPr>
        <w:t>своевременной обработки заявок)</w:t>
      </w:r>
      <w:r w:rsidR="00D848D3">
        <w:rPr>
          <w:spacing w:val="4"/>
          <w:sz w:val="28"/>
          <w:szCs w:val="28"/>
        </w:rPr>
        <w:t>. Р</w:t>
      </w:r>
      <w:r w:rsidRPr="0066611F">
        <w:rPr>
          <w:spacing w:val="4"/>
          <w:sz w:val="28"/>
          <w:szCs w:val="28"/>
        </w:rPr>
        <w:t>аботы участников</w:t>
      </w:r>
      <w:r w:rsidR="00D848D3">
        <w:rPr>
          <w:spacing w:val="4"/>
          <w:sz w:val="28"/>
          <w:szCs w:val="28"/>
        </w:rPr>
        <w:t xml:space="preserve"> отправить</w:t>
      </w:r>
      <w:r w:rsidRPr="0066611F">
        <w:rPr>
          <w:spacing w:val="4"/>
          <w:sz w:val="28"/>
          <w:szCs w:val="28"/>
        </w:rPr>
        <w:t xml:space="preserve"> до</w:t>
      </w:r>
      <w:r w:rsidR="005A63D7">
        <w:rPr>
          <w:b/>
          <w:spacing w:val="4"/>
          <w:sz w:val="28"/>
          <w:szCs w:val="28"/>
        </w:rPr>
        <w:t xml:space="preserve"> 10 февраля</w:t>
      </w:r>
      <w:r w:rsidRPr="0066611F">
        <w:rPr>
          <w:b/>
          <w:spacing w:val="4"/>
          <w:sz w:val="28"/>
          <w:szCs w:val="28"/>
        </w:rPr>
        <w:t xml:space="preserve"> 20</w:t>
      </w:r>
      <w:r w:rsidR="00477A7C">
        <w:rPr>
          <w:b/>
          <w:spacing w:val="4"/>
          <w:sz w:val="28"/>
          <w:szCs w:val="28"/>
        </w:rPr>
        <w:t>20</w:t>
      </w:r>
      <w:r w:rsidRPr="0066611F">
        <w:rPr>
          <w:b/>
          <w:spacing w:val="4"/>
          <w:sz w:val="28"/>
          <w:szCs w:val="28"/>
        </w:rPr>
        <w:t xml:space="preserve"> года </w:t>
      </w:r>
      <w:r w:rsidRPr="0066611F">
        <w:rPr>
          <w:sz w:val="28"/>
          <w:szCs w:val="28"/>
        </w:rPr>
        <w:t>по адресу:</w:t>
      </w:r>
      <w:r w:rsidRPr="0066611F">
        <w:rPr>
          <w:color w:val="000000"/>
          <w:spacing w:val="4"/>
          <w:sz w:val="28"/>
          <w:szCs w:val="28"/>
        </w:rPr>
        <w:t xml:space="preserve"> </w:t>
      </w: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color w:val="000000"/>
          <w:spacing w:val="4"/>
          <w:sz w:val="28"/>
          <w:szCs w:val="28"/>
        </w:rPr>
        <w:t>606408, Нижегородская область, г. Балахна, ул. 40 лет Пионерской организации, д. 7 (к работам приложить заявку и копию квитанцию об оплате организационного взноса).</w:t>
      </w:r>
      <w:r w:rsidR="0066611F">
        <w:rPr>
          <w:color w:val="000000"/>
          <w:spacing w:val="4"/>
          <w:sz w:val="28"/>
          <w:szCs w:val="28"/>
        </w:rPr>
        <w:t xml:space="preserve"> </w:t>
      </w:r>
    </w:p>
    <w:p w:rsidR="00D93A5A" w:rsidRPr="0066611F" w:rsidRDefault="00D93A5A" w:rsidP="00D93A5A">
      <w:pPr>
        <w:shd w:val="clear" w:color="auto" w:fill="FFFFFF"/>
        <w:ind w:right="442"/>
        <w:rPr>
          <w:b/>
          <w:sz w:val="28"/>
          <w:szCs w:val="28"/>
        </w:rPr>
      </w:pPr>
    </w:p>
    <w:p w:rsidR="00D93A5A" w:rsidRPr="0066611F" w:rsidRDefault="00D93A5A" w:rsidP="00D93A5A">
      <w:pPr>
        <w:shd w:val="clear" w:color="auto" w:fill="FFFFFF"/>
        <w:ind w:right="442"/>
        <w:jc w:val="center"/>
        <w:rPr>
          <w:color w:val="000000"/>
          <w:spacing w:val="-1"/>
          <w:sz w:val="28"/>
          <w:szCs w:val="28"/>
        </w:rPr>
      </w:pPr>
      <w:r w:rsidRPr="0066611F">
        <w:rPr>
          <w:b/>
          <w:sz w:val="28"/>
          <w:szCs w:val="28"/>
        </w:rPr>
        <w:t>Форма заявки для участия в конкурсе</w:t>
      </w:r>
      <w:r w:rsidRPr="0066611F">
        <w:rPr>
          <w:sz w:val="28"/>
          <w:szCs w:val="28"/>
        </w:rPr>
        <w:t>:</w:t>
      </w:r>
    </w:p>
    <w:tbl>
      <w:tblPr>
        <w:tblpPr w:leftFromText="180" w:rightFromText="180" w:vertAnchor="text" w:tblpX="32" w:tblpY="98"/>
        <w:tblW w:w="101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1159"/>
        <w:gridCol w:w="1251"/>
        <w:gridCol w:w="1377"/>
        <w:gridCol w:w="1275"/>
        <w:gridCol w:w="835"/>
        <w:gridCol w:w="1575"/>
        <w:gridCol w:w="2110"/>
      </w:tblGrid>
      <w:tr w:rsidR="00D93A5A" w:rsidRPr="0066611F" w:rsidTr="00F05A4E">
        <w:trPr>
          <w:trHeight w:val="148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ind w:firstLine="567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 xml:space="preserve">№ </w:t>
            </w:r>
            <w:r w:rsidR="00EE6032" w:rsidRPr="0066611F">
              <w:rPr>
                <w:rStyle w:val="FontStyle16"/>
                <w:b/>
                <w:sz w:val="28"/>
                <w:szCs w:val="28"/>
              </w:rPr>
              <w:t xml:space="preserve">№ </w:t>
            </w:r>
            <w:proofErr w:type="gramStart"/>
            <w:r w:rsidRPr="0066611F">
              <w:rPr>
                <w:rStyle w:val="FontStyle16"/>
                <w:b/>
                <w:sz w:val="28"/>
                <w:szCs w:val="28"/>
              </w:rPr>
              <w:t>п</w:t>
            </w:r>
            <w:proofErr w:type="gramEnd"/>
            <w:r w:rsidRPr="0066611F">
              <w:rPr>
                <w:rStyle w:val="FontStyle16"/>
                <w:b/>
                <w:sz w:val="28"/>
                <w:szCs w:val="28"/>
              </w:rPr>
              <w:t>/п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Ф.И.</w:t>
            </w:r>
          </w:p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участника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477A7C">
            <w:pPr>
              <w:pStyle w:val="Style8"/>
              <w:widowControl/>
              <w:spacing w:line="360" w:lineRule="auto"/>
              <w:ind w:firstLine="107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Номинация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EE6032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Место учёбы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Адрес учебного заведения, контакты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5A" w:rsidRPr="0066611F" w:rsidRDefault="00D93A5A" w:rsidP="00EE6032">
            <w:pPr>
              <w:pStyle w:val="Style8"/>
              <w:widowControl/>
              <w:spacing w:line="360" w:lineRule="auto"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>Ф.И.О.</w:t>
            </w:r>
            <w:r w:rsidR="00EE6032" w:rsidRPr="0066611F">
              <w:rPr>
                <w:rStyle w:val="FontStyle16"/>
                <w:b/>
                <w:sz w:val="28"/>
                <w:szCs w:val="28"/>
              </w:rPr>
              <w:t xml:space="preserve"> </w:t>
            </w:r>
            <w:r w:rsidRPr="0066611F">
              <w:rPr>
                <w:rStyle w:val="FontStyle16"/>
                <w:b/>
                <w:sz w:val="28"/>
                <w:szCs w:val="28"/>
              </w:rPr>
              <w:t>преподавателя,</w:t>
            </w:r>
            <w:r w:rsidR="00EE6032" w:rsidRPr="0066611F">
              <w:rPr>
                <w:rStyle w:val="FontStyle16"/>
                <w:b/>
                <w:sz w:val="28"/>
                <w:szCs w:val="28"/>
              </w:rPr>
              <w:t xml:space="preserve"> </w:t>
            </w:r>
            <w:r w:rsidRPr="0066611F">
              <w:rPr>
                <w:rStyle w:val="FontStyle16"/>
                <w:b/>
                <w:sz w:val="28"/>
                <w:szCs w:val="28"/>
              </w:rPr>
              <w:t>курирующего</w:t>
            </w:r>
            <w:r w:rsidR="00EE6032" w:rsidRPr="0066611F">
              <w:rPr>
                <w:rStyle w:val="FontStyle16"/>
                <w:b/>
                <w:sz w:val="28"/>
                <w:szCs w:val="28"/>
              </w:rPr>
              <w:t xml:space="preserve"> </w:t>
            </w:r>
            <w:r w:rsidRPr="0066611F">
              <w:rPr>
                <w:rStyle w:val="FontStyle16"/>
                <w:b/>
                <w:sz w:val="28"/>
                <w:szCs w:val="28"/>
              </w:rPr>
              <w:t>работу</w:t>
            </w:r>
          </w:p>
        </w:tc>
      </w:tr>
      <w:tr w:rsidR="00D93A5A" w:rsidRPr="0066611F" w:rsidTr="00EE6032">
        <w:trPr>
          <w:trHeight w:val="57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5A" w:rsidRPr="0066611F" w:rsidRDefault="00D93A5A" w:rsidP="00EE6032">
            <w:pPr>
              <w:pStyle w:val="Style3"/>
              <w:widowControl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93A5A" w:rsidRPr="0066611F" w:rsidRDefault="00D93A5A" w:rsidP="00D93A5A">
      <w:pPr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5. Требования к оформлению работ</w:t>
      </w: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 xml:space="preserve">6.1. </w:t>
      </w:r>
      <w:r w:rsidRPr="0066611F">
        <w:rPr>
          <w:sz w:val="28"/>
          <w:szCs w:val="28"/>
        </w:rPr>
        <w:t>Работы, участвующие в конкурсе, оформлять в бумажное паспарту не</w:t>
      </w:r>
      <w:r w:rsidR="00477A7C">
        <w:rPr>
          <w:sz w:val="28"/>
          <w:szCs w:val="28"/>
        </w:rPr>
        <w:t xml:space="preserve"> </w:t>
      </w:r>
      <w:r w:rsidRPr="0066611F">
        <w:rPr>
          <w:sz w:val="28"/>
          <w:szCs w:val="28"/>
        </w:rPr>
        <w:t>нужно.</w:t>
      </w:r>
    </w:p>
    <w:p w:rsidR="0066611F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 xml:space="preserve">6.2. </w:t>
      </w:r>
      <w:r w:rsidRPr="0066611F">
        <w:rPr>
          <w:sz w:val="28"/>
          <w:szCs w:val="28"/>
        </w:rPr>
        <w:t xml:space="preserve">Каждый участник конкурса представляет не более трех работ </w:t>
      </w:r>
      <w:r w:rsidRPr="0066611F">
        <w:rPr>
          <w:b/>
          <w:sz w:val="28"/>
          <w:szCs w:val="28"/>
        </w:rPr>
        <w:t>размером А3, А</w:t>
      </w:r>
      <w:proofErr w:type="gramStart"/>
      <w:r w:rsidRPr="0066611F">
        <w:rPr>
          <w:b/>
          <w:sz w:val="28"/>
          <w:szCs w:val="28"/>
        </w:rPr>
        <w:t>2</w:t>
      </w:r>
      <w:proofErr w:type="gramEnd"/>
      <w:r w:rsidRPr="0066611F">
        <w:rPr>
          <w:sz w:val="28"/>
          <w:szCs w:val="28"/>
        </w:rPr>
        <w:t xml:space="preserve">. </w:t>
      </w:r>
      <w:r w:rsidR="0066611F">
        <w:rPr>
          <w:sz w:val="28"/>
          <w:szCs w:val="28"/>
        </w:rPr>
        <w:t xml:space="preserve"> </w:t>
      </w:r>
    </w:p>
    <w:p w:rsidR="00D93A5A" w:rsidRPr="0066611F" w:rsidRDefault="00D93A5A" w:rsidP="0066611F">
      <w:pPr>
        <w:ind w:left="495"/>
        <w:jc w:val="both"/>
        <w:rPr>
          <w:sz w:val="28"/>
          <w:szCs w:val="28"/>
        </w:rPr>
      </w:pPr>
      <w:r w:rsidRPr="0066611F">
        <w:rPr>
          <w:sz w:val="28"/>
          <w:szCs w:val="28"/>
        </w:rPr>
        <w:t xml:space="preserve">Работы других размеров не принимаются. Работы, возвращаются авторам по </w:t>
      </w:r>
      <w:r w:rsidR="0066611F">
        <w:rPr>
          <w:sz w:val="28"/>
          <w:szCs w:val="28"/>
        </w:rPr>
        <w:t xml:space="preserve">  </w:t>
      </w:r>
      <w:r w:rsidRPr="0066611F">
        <w:rPr>
          <w:sz w:val="28"/>
          <w:szCs w:val="28"/>
        </w:rPr>
        <w:t>окончании конкурса и после экспозиции выставки.</w:t>
      </w:r>
    </w:p>
    <w:p w:rsidR="0099473A" w:rsidRDefault="00D93A5A" w:rsidP="00D93A5A">
      <w:pPr>
        <w:jc w:val="both"/>
        <w:rPr>
          <w:sz w:val="28"/>
          <w:szCs w:val="28"/>
        </w:rPr>
      </w:pPr>
      <w:r w:rsidRPr="0066611F">
        <w:rPr>
          <w:rStyle w:val="FontStyle14"/>
          <w:b/>
          <w:color w:val="000000"/>
          <w:sz w:val="28"/>
          <w:szCs w:val="28"/>
        </w:rPr>
        <w:t>6.3</w:t>
      </w:r>
      <w:r w:rsidR="00477A7C">
        <w:rPr>
          <w:rStyle w:val="FontStyle14"/>
          <w:b/>
          <w:color w:val="000000"/>
          <w:sz w:val="28"/>
          <w:szCs w:val="28"/>
        </w:rPr>
        <w:t>.</w:t>
      </w:r>
      <w:r w:rsidRPr="0066611F">
        <w:rPr>
          <w:rStyle w:val="FontStyle14"/>
          <w:b/>
          <w:color w:val="000000"/>
          <w:sz w:val="28"/>
          <w:szCs w:val="28"/>
        </w:rPr>
        <w:t xml:space="preserve"> </w:t>
      </w:r>
      <w:proofErr w:type="gramStart"/>
      <w:r w:rsidRPr="0066611F">
        <w:rPr>
          <w:rStyle w:val="FontStyle14"/>
          <w:b/>
          <w:color w:val="000000"/>
          <w:sz w:val="28"/>
          <w:szCs w:val="28"/>
        </w:rPr>
        <w:t>Сведения для этикетажа</w:t>
      </w:r>
      <w:r w:rsidRPr="0066611F">
        <w:rPr>
          <w:sz w:val="28"/>
          <w:szCs w:val="28"/>
        </w:rPr>
        <w:t xml:space="preserve"> (указывается на о</w:t>
      </w:r>
      <w:r w:rsidR="00EE6032" w:rsidRPr="0066611F">
        <w:rPr>
          <w:sz w:val="28"/>
          <w:szCs w:val="28"/>
        </w:rPr>
        <w:t xml:space="preserve">боротной стороне каждой работы </w:t>
      </w:r>
      <w:r w:rsidRPr="0066611F">
        <w:rPr>
          <w:sz w:val="28"/>
          <w:szCs w:val="28"/>
        </w:rPr>
        <w:t xml:space="preserve">в </w:t>
      </w:r>
      <w:proofErr w:type="gramEnd"/>
    </w:p>
    <w:p w:rsidR="00D93A5A" w:rsidRPr="0066611F" w:rsidRDefault="0099473A" w:rsidP="00D93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A5A" w:rsidRPr="0066611F">
        <w:rPr>
          <w:sz w:val="28"/>
          <w:szCs w:val="28"/>
        </w:rPr>
        <w:t xml:space="preserve">верхнем левом углу, шрифт </w:t>
      </w:r>
      <w:r w:rsidR="00D93A5A" w:rsidRPr="0066611F">
        <w:rPr>
          <w:sz w:val="28"/>
          <w:szCs w:val="28"/>
          <w:lang w:val="en-US"/>
        </w:rPr>
        <w:t>Times</w:t>
      </w:r>
      <w:r w:rsidR="00D93A5A" w:rsidRPr="0066611F">
        <w:rPr>
          <w:sz w:val="28"/>
          <w:szCs w:val="28"/>
        </w:rPr>
        <w:t xml:space="preserve"> </w:t>
      </w:r>
      <w:r w:rsidR="00D93A5A" w:rsidRPr="0066611F">
        <w:rPr>
          <w:sz w:val="28"/>
          <w:szCs w:val="28"/>
          <w:lang w:val="en-US"/>
        </w:rPr>
        <w:t>New</w:t>
      </w:r>
      <w:r w:rsidR="00D93A5A" w:rsidRPr="0066611F">
        <w:rPr>
          <w:sz w:val="28"/>
          <w:szCs w:val="28"/>
        </w:rPr>
        <w:t xml:space="preserve"> </w:t>
      </w:r>
      <w:r w:rsidR="00D93A5A" w:rsidRPr="0066611F">
        <w:rPr>
          <w:sz w:val="28"/>
          <w:szCs w:val="28"/>
          <w:lang w:val="en-US"/>
        </w:rPr>
        <w:t>Roman</w:t>
      </w:r>
      <w:r w:rsidR="00D93A5A" w:rsidRPr="0066611F">
        <w:rPr>
          <w:sz w:val="28"/>
          <w:szCs w:val="28"/>
        </w:rPr>
        <w:t xml:space="preserve">, кегль 16 полужирный): </w:t>
      </w:r>
    </w:p>
    <w:p w:rsidR="009E4F8E" w:rsidRPr="0066611F" w:rsidRDefault="009E4F8E" w:rsidP="00D93A5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3821"/>
      </w:tblGrid>
      <w:tr w:rsidR="009E4F8E" w:rsidRPr="0066611F" w:rsidTr="009E4F8E">
        <w:tc>
          <w:tcPr>
            <w:tcW w:w="6374" w:type="dxa"/>
          </w:tcPr>
          <w:p w:rsidR="009E4F8E" w:rsidRPr="0066611F" w:rsidRDefault="009E4F8E" w:rsidP="009E4F8E">
            <w:pPr>
              <w:jc w:val="center"/>
              <w:rPr>
                <w:b/>
                <w:sz w:val="28"/>
                <w:szCs w:val="28"/>
              </w:rPr>
            </w:pPr>
            <w:r w:rsidRPr="0066611F">
              <w:rPr>
                <w:b/>
                <w:sz w:val="28"/>
                <w:szCs w:val="28"/>
              </w:rPr>
              <w:t>Ф.И. автора, дата рождения и возраст</w:t>
            </w:r>
          </w:p>
        </w:tc>
        <w:tc>
          <w:tcPr>
            <w:tcW w:w="3821" w:type="dxa"/>
          </w:tcPr>
          <w:p w:rsidR="009E4F8E" w:rsidRPr="0066611F" w:rsidRDefault="009E4F8E" w:rsidP="00D93A5A">
            <w:pPr>
              <w:jc w:val="both"/>
              <w:rPr>
                <w:sz w:val="28"/>
                <w:szCs w:val="28"/>
              </w:rPr>
            </w:pPr>
          </w:p>
        </w:tc>
      </w:tr>
      <w:tr w:rsidR="009E4F8E" w:rsidRPr="0066611F" w:rsidTr="009E4F8E">
        <w:tc>
          <w:tcPr>
            <w:tcW w:w="6374" w:type="dxa"/>
          </w:tcPr>
          <w:p w:rsidR="009E4F8E" w:rsidRPr="0066611F" w:rsidRDefault="009E4F8E" w:rsidP="009E4F8E">
            <w:pPr>
              <w:jc w:val="center"/>
              <w:rPr>
                <w:b/>
                <w:sz w:val="28"/>
                <w:szCs w:val="28"/>
              </w:rPr>
            </w:pPr>
            <w:r w:rsidRPr="0066611F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1" w:type="dxa"/>
          </w:tcPr>
          <w:p w:rsidR="009E4F8E" w:rsidRPr="0066611F" w:rsidRDefault="009E4F8E" w:rsidP="00D93A5A">
            <w:pPr>
              <w:jc w:val="both"/>
              <w:rPr>
                <w:sz w:val="28"/>
                <w:szCs w:val="28"/>
              </w:rPr>
            </w:pPr>
          </w:p>
        </w:tc>
      </w:tr>
      <w:tr w:rsidR="009E4F8E" w:rsidRPr="0066611F" w:rsidTr="009E4F8E">
        <w:tc>
          <w:tcPr>
            <w:tcW w:w="6374" w:type="dxa"/>
          </w:tcPr>
          <w:p w:rsidR="009E4F8E" w:rsidRPr="0066611F" w:rsidRDefault="009E4F8E" w:rsidP="009E4F8E">
            <w:pPr>
              <w:jc w:val="center"/>
              <w:rPr>
                <w:b/>
                <w:sz w:val="28"/>
                <w:szCs w:val="28"/>
              </w:rPr>
            </w:pPr>
            <w:r w:rsidRPr="0066611F">
              <w:rPr>
                <w:b/>
                <w:sz w:val="28"/>
                <w:szCs w:val="28"/>
              </w:rPr>
              <w:t>Номинация, материалы</w:t>
            </w:r>
          </w:p>
        </w:tc>
        <w:tc>
          <w:tcPr>
            <w:tcW w:w="3821" w:type="dxa"/>
          </w:tcPr>
          <w:p w:rsidR="009E4F8E" w:rsidRPr="0066611F" w:rsidRDefault="009E4F8E" w:rsidP="00D93A5A">
            <w:pPr>
              <w:jc w:val="both"/>
              <w:rPr>
                <w:sz w:val="28"/>
                <w:szCs w:val="28"/>
              </w:rPr>
            </w:pPr>
          </w:p>
        </w:tc>
      </w:tr>
      <w:tr w:rsidR="009E4F8E" w:rsidRPr="0066611F" w:rsidTr="009E4F8E">
        <w:tc>
          <w:tcPr>
            <w:tcW w:w="6374" w:type="dxa"/>
          </w:tcPr>
          <w:p w:rsidR="009E4F8E" w:rsidRPr="0066611F" w:rsidRDefault="009E4F8E" w:rsidP="009E4F8E">
            <w:pPr>
              <w:jc w:val="center"/>
              <w:rPr>
                <w:b/>
                <w:sz w:val="28"/>
                <w:szCs w:val="28"/>
              </w:rPr>
            </w:pPr>
            <w:r w:rsidRPr="0066611F">
              <w:rPr>
                <w:b/>
                <w:sz w:val="28"/>
                <w:szCs w:val="28"/>
              </w:rPr>
              <w:t>Ф.И.О. педагога полностью</w:t>
            </w:r>
          </w:p>
        </w:tc>
        <w:tc>
          <w:tcPr>
            <w:tcW w:w="3821" w:type="dxa"/>
          </w:tcPr>
          <w:p w:rsidR="009E4F8E" w:rsidRPr="0066611F" w:rsidRDefault="009E4F8E" w:rsidP="00D93A5A">
            <w:pPr>
              <w:jc w:val="both"/>
              <w:rPr>
                <w:sz w:val="28"/>
                <w:szCs w:val="28"/>
              </w:rPr>
            </w:pPr>
          </w:p>
        </w:tc>
      </w:tr>
      <w:tr w:rsidR="009E4F8E" w:rsidRPr="0066611F" w:rsidTr="009E4F8E">
        <w:tc>
          <w:tcPr>
            <w:tcW w:w="6374" w:type="dxa"/>
          </w:tcPr>
          <w:p w:rsidR="009E4F8E" w:rsidRPr="0066611F" w:rsidRDefault="009E4F8E" w:rsidP="009E4F8E">
            <w:pPr>
              <w:jc w:val="center"/>
              <w:rPr>
                <w:b/>
                <w:sz w:val="28"/>
                <w:szCs w:val="28"/>
              </w:rPr>
            </w:pPr>
            <w:r w:rsidRPr="0066611F">
              <w:rPr>
                <w:rStyle w:val="FontStyle16"/>
                <w:b/>
                <w:sz w:val="28"/>
                <w:szCs w:val="28"/>
              </w:rPr>
              <w:t xml:space="preserve">Адрес учебного заведения, телефон, </w:t>
            </w:r>
            <w:r w:rsidRPr="0066611F">
              <w:rPr>
                <w:rStyle w:val="FontStyle16"/>
                <w:b/>
                <w:sz w:val="28"/>
                <w:szCs w:val="28"/>
                <w:lang w:val="en-US"/>
              </w:rPr>
              <w:t>e</w:t>
            </w:r>
            <w:r w:rsidRPr="0066611F">
              <w:rPr>
                <w:rStyle w:val="FontStyle16"/>
                <w:b/>
                <w:sz w:val="28"/>
                <w:szCs w:val="28"/>
              </w:rPr>
              <w:t>-</w:t>
            </w:r>
            <w:r w:rsidRPr="0066611F">
              <w:rPr>
                <w:rStyle w:val="FontStyle16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21" w:type="dxa"/>
          </w:tcPr>
          <w:p w:rsidR="009E4F8E" w:rsidRPr="0066611F" w:rsidRDefault="009E4F8E" w:rsidP="00D93A5A">
            <w:pPr>
              <w:jc w:val="both"/>
              <w:rPr>
                <w:sz w:val="28"/>
                <w:szCs w:val="28"/>
              </w:rPr>
            </w:pPr>
          </w:p>
        </w:tc>
      </w:tr>
    </w:tbl>
    <w:p w:rsidR="009E4F8E" w:rsidRPr="0066611F" w:rsidRDefault="009E4F8E" w:rsidP="00D93A5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473A" w:rsidRDefault="00D93A5A" w:rsidP="00D93A5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b/>
          <w:sz w:val="28"/>
          <w:szCs w:val="28"/>
        </w:rPr>
        <w:t xml:space="preserve">6.4. </w:t>
      </w:r>
      <w:r w:rsidRPr="0066611F">
        <w:rPr>
          <w:rFonts w:ascii="Times New Roman" w:hAnsi="Times New Roman"/>
          <w:sz w:val="28"/>
          <w:szCs w:val="28"/>
        </w:rPr>
        <w:t xml:space="preserve">Работы, не отвечающие требованиям Положения, а также поступившие после 10 </w:t>
      </w:r>
    </w:p>
    <w:p w:rsidR="00D93A5A" w:rsidRPr="0066611F" w:rsidRDefault="00D93A5A" w:rsidP="0099473A">
      <w:pPr>
        <w:pStyle w:val="a4"/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sz w:val="28"/>
          <w:szCs w:val="28"/>
        </w:rPr>
        <w:t>апреля 20</w:t>
      </w:r>
      <w:r w:rsidR="00477A7C">
        <w:rPr>
          <w:rFonts w:ascii="Times New Roman" w:hAnsi="Times New Roman"/>
          <w:sz w:val="28"/>
          <w:szCs w:val="28"/>
        </w:rPr>
        <w:t>20</w:t>
      </w:r>
      <w:r w:rsidRPr="0066611F">
        <w:rPr>
          <w:rFonts w:ascii="Times New Roman" w:hAnsi="Times New Roman"/>
          <w:sz w:val="28"/>
          <w:szCs w:val="28"/>
        </w:rPr>
        <w:t xml:space="preserve"> года рассматриваться на конкурсе не будут. При пересылке почтой не допускается свертывание работ!  Работы, полученные в ненадлежащем виде, до конкурса не допускаются!</w:t>
      </w:r>
    </w:p>
    <w:p w:rsidR="00D93A5A" w:rsidRPr="0066611F" w:rsidRDefault="00D93A5A" w:rsidP="00D93A5A">
      <w:pPr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both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Критерии оценки работ:</w:t>
      </w:r>
    </w:p>
    <w:p w:rsidR="00D93A5A" w:rsidRPr="0066611F" w:rsidRDefault="00D93A5A" w:rsidP="0099473A">
      <w:pPr>
        <w:numPr>
          <w:ilvl w:val="0"/>
          <w:numId w:val="2"/>
        </w:numPr>
        <w:tabs>
          <w:tab w:val="clear" w:pos="720"/>
          <w:tab w:val="num" w:pos="852"/>
        </w:tabs>
        <w:ind w:left="852" w:hanging="284"/>
        <w:jc w:val="both"/>
        <w:rPr>
          <w:b/>
          <w:sz w:val="28"/>
          <w:szCs w:val="28"/>
        </w:rPr>
      </w:pPr>
      <w:r w:rsidRPr="0066611F">
        <w:rPr>
          <w:sz w:val="28"/>
          <w:szCs w:val="28"/>
        </w:rPr>
        <w:t>раскрытие темы;</w:t>
      </w:r>
    </w:p>
    <w:p w:rsidR="00D93A5A" w:rsidRPr="0066611F" w:rsidRDefault="00D93A5A" w:rsidP="0099473A">
      <w:pPr>
        <w:numPr>
          <w:ilvl w:val="0"/>
          <w:numId w:val="1"/>
        </w:numPr>
        <w:tabs>
          <w:tab w:val="clear" w:pos="720"/>
          <w:tab w:val="num" w:pos="852"/>
        </w:tabs>
        <w:ind w:left="852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неповторимость образа, оригинальность;</w:t>
      </w:r>
    </w:p>
    <w:p w:rsidR="00D93A5A" w:rsidRPr="0066611F" w:rsidRDefault="00D93A5A" w:rsidP="0099473A">
      <w:pPr>
        <w:numPr>
          <w:ilvl w:val="0"/>
          <w:numId w:val="1"/>
        </w:numPr>
        <w:tabs>
          <w:tab w:val="clear" w:pos="720"/>
          <w:tab w:val="num" w:pos="852"/>
        </w:tabs>
        <w:ind w:left="852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соответствие возрасту;</w:t>
      </w:r>
    </w:p>
    <w:p w:rsidR="00D93A5A" w:rsidRPr="0066611F" w:rsidRDefault="00D93A5A" w:rsidP="0099473A">
      <w:pPr>
        <w:numPr>
          <w:ilvl w:val="0"/>
          <w:numId w:val="1"/>
        </w:numPr>
        <w:tabs>
          <w:tab w:val="clear" w:pos="720"/>
          <w:tab w:val="num" w:pos="852"/>
        </w:tabs>
        <w:ind w:left="852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мастерство исполнения;</w:t>
      </w:r>
    </w:p>
    <w:p w:rsidR="00D93A5A" w:rsidRPr="0066611F" w:rsidRDefault="00D93A5A" w:rsidP="0099473A">
      <w:pPr>
        <w:numPr>
          <w:ilvl w:val="0"/>
          <w:numId w:val="1"/>
        </w:numPr>
        <w:tabs>
          <w:tab w:val="clear" w:pos="720"/>
          <w:tab w:val="num" w:pos="852"/>
        </w:tabs>
        <w:ind w:left="852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колорит;</w:t>
      </w:r>
    </w:p>
    <w:p w:rsidR="00D93A5A" w:rsidRPr="0066611F" w:rsidRDefault="00D93A5A" w:rsidP="0099473A">
      <w:pPr>
        <w:numPr>
          <w:ilvl w:val="0"/>
          <w:numId w:val="1"/>
        </w:numPr>
        <w:tabs>
          <w:tab w:val="clear" w:pos="720"/>
          <w:tab w:val="num" w:pos="852"/>
        </w:tabs>
        <w:ind w:left="852" w:hanging="284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композиция;</w:t>
      </w:r>
    </w:p>
    <w:p w:rsidR="00D93A5A" w:rsidRPr="0066611F" w:rsidRDefault="0099473A" w:rsidP="0099473A">
      <w:pPr>
        <w:numPr>
          <w:ilvl w:val="0"/>
          <w:numId w:val="1"/>
        </w:numPr>
        <w:tabs>
          <w:tab w:val="num" w:pos="852"/>
        </w:tabs>
        <w:ind w:left="85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A5A" w:rsidRPr="0066611F">
        <w:rPr>
          <w:sz w:val="28"/>
          <w:szCs w:val="28"/>
        </w:rPr>
        <w:t>выразительность, эмоциональность.</w:t>
      </w: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</w:p>
    <w:p w:rsidR="00D93A5A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7. Подведение итогов и награждение победителей</w:t>
      </w:r>
    </w:p>
    <w:p w:rsidR="0099473A" w:rsidRPr="0066611F" w:rsidRDefault="0099473A" w:rsidP="00D93A5A">
      <w:pPr>
        <w:jc w:val="center"/>
        <w:rPr>
          <w:b/>
          <w:sz w:val="28"/>
          <w:szCs w:val="28"/>
        </w:rPr>
      </w:pP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>Итоги</w:t>
      </w:r>
      <w:r w:rsidR="005A63D7">
        <w:rPr>
          <w:b/>
          <w:sz w:val="28"/>
          <w:szCs w:val="28"/>
        </w:rPr>
        <w:t xml:space="preserve"> конкурса подводятся с 10 февраля по 20 февраля</w:t>
      </w:r>
      <w:r w:rsidRPr="0066611F">
        <w:rPr>
          <w:b/>
          <w:sz w:val="28"/>
          <w:szCs w:val="28"/>
        </w:rPr>
        <w:t xml:space="preserve"> 20</w:t>
      </w:r>
      <w:r w:rsidR="00477A7C">
        <w:rPr>
          <w:b/>
          <w:sz w:val="28"/>
          <w:szCs w:val="28"/>
        </w:rPr>
        <w:t>20</w:t>
      </w:r>
      <w:r w:rsidRPr="0066611F">
        <w:rPr>
          <w:b/>
          <w:sz w:val="28"/>
          <w:szCs w:val="28"/>
        </w:rPr>
        <w:t xml:space="preserve"> года.</w:t>
      </w:r>
      <w:r w:rsidRPr="0066611F">
        <w:rPr>
          <w:sz w:val="28"/>
          <w:szCs w:val="28"/>
        </w:rPr>
        <w:t xml:space="preserve"> </w:t>
      </w:r>
    </w:p>
    <w:p w:rsidR="00D93A5A" w:rsidRPr="0066611F" w:rsidRDefault="00D93A5A" w:rsidP="00D93A5A">
      <w:pPr>
        <w:shd w:val="clear" w:color="auto" w:fill="FFFFFF"/>
        <w:ind w:right="442"/>
        <w:jc w:val="both"/>
        <w:rPr>
          <w:color w:val="000000"/>
          <w:spacing w:val="-6"/>
          <w:sz w:val="28"/>
          <w:szCs w:val="28"/>
        </w:rPr>
      </w:pPr>
      <w:r w:rsidRPr="0066611F">
        <w:rPr>
          <w:sz w:val="28"/>
          <w:szCs w:val="28"/>
        </w:rPr>
        <w:t xml:space="preserve">Награждение участников по итогам выставки проходит по возрастным группам. Победители награждаются дипломами трех степеней в каждой номинации и каталогом лучших работ. </w:t>
      </w:r>
      <w:r w:rsidRPr="0066611F">
        <w:rPr>
          <w:color w:val="000000"/>
          <w:spacing w:val="4"/>
          <w:sz w:val="28"/>
          <w:szCs w:val="28"/>
        </w:rPr>
        <w:t>По итогам конкурса будет организована выставка.</w:t>
      </w:r>
    </w:p>
    <w:p w:rsidR="00D93A5A" w:rsidRPr="0066611F" w:rsidRDefault="00D93A5A" w:rsidP="00D93A5A">
      <w:pPr>
        <w:ind w:firstLine="540"/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8. Жюри конкурса</w:t>
      </w:r>
    </w:p>
    <w:p w:rsidR="00D93A5A" w:rsidRPr="0066611F" w:rsidRDefault="00D93A5A" w:rsidP="00D93A5A">
      <w:pPr>
        <w:jc w:val="both"/>
        <w:rPr>
          <w:b/>
          <w:i/>
          <w:sz w:val="28"/>
          <w:szCs w:val="28"/>
          <w:u w:val="single"/>
        </w:rPr>
      </w:pPr>
      <w:r w:rsidRPr="0066611F">
        <w:rPr>
          <w:b/>
          <w:i/>
          <w:sz w:val="28"/>
          <w:szCs w:val="28"/>
          <w:u w:val="single"/>
        </w:rPr>
        <w:t>Председатель жюри: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BB2886" w:rsidRPr="0066611F" w:rsidTr="00BB2886">
        <w:tc>
          <w:tcPr>
            <w:tcW w:w="1980" w:type="dxa"/>
          </w:tcPr>
          <w:p w:rsidR="00BB2886" w:rsidRPr="0066611F" w:rsidRDefault="00BB2886" w:rsidP="00BB2886">
            <w:pPr>
              <w:jc w:val="center"/>
              <w:rPr>
                <w:sz w:val="28"/>
                <w:szCs w:val="28"/>
              </w:rPr>
            </w:pPr>
            <w:r w:rsidRPr="0066611F">
              <w:rPr>
                <w:sz w:val="28"/>
                <w:szCs w:val="28"/>
              </w:rPr>
              <w:t>Гущин Н.А.</w:t>
            </w:r>
          </w:p>
        </w:tc>
        <w:tc>
          <w:tcPr>
            <w:tcW w:w="8215" w:type="dxa"/>
          </w:tcPr>
          <w:p w:rsidR="00BB2886" w:rsidRPr="0066611F" w:rsidRDefault="00BB2886" w:rsidP="00A62EC1">
            <w:pPr>
              <w:jc w:val="both"/>
              <w:rPr>
                <w:sz w:val="28"/>
                <w:szCs w:val="28"/>
              </w:rPr>
            </w:pPr>
            <w:r w:rsidRPr="0066611F">
              <w:rPr>
                <w:sz w:val="28"/>
                <w:szCs w:val="28"/>
              </w:rPr>
              <w:t>народный художник РФ, член</w:t>
            </w:r>
            <w:r w:rsidR="00A62EC1">
              <w:rPr>
                <w:sz w:val="28"/>
                <w:szCs w:val="28"/>
              </w:rPr>
              <w:t>-корреспондент российской академии художеств</w:t>
            </w:r>
            <w:r w:rsidRPr="0066611F">
              <w:rPr>
                <w:sz w:val="28"/>
                <w:szCs w:val="28"/>
              </w:rPr>
              <w:t>, директор ГБОУ СПО «Нижегородское художественное училище»</w:t>
            </w:r>
          </w:p>
        </w:tc>
      </w:tr>
    </w:tbl>
    <w:p w:rsidR="00BB2886" w:rsidRPr="0066611F" w:rsidRDefault="00BB2886" w:rsidP="00D93A5A">
      <w:pPr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both"/>
        <w:rPr>
          <w:sz w:val="28"/>
          <w:szCs w:val="28"/>
        </w:rPr>
      </w:pPr>
    </w:p>
    <w:p w:rsidR="00D93A5A" w:rsidRPr="0066611F" w:rsidRDefault="00D93A5A" w:rsidP="00D93A5A">
      <w:pPr>
        <w:jc w:val="both"/>
        <w:rPr>
          <w:b/>
          <w:i/>
          <w:sz w:val="28"/>
          <w:szCs w:val="28"/>
          <w:u w:val="single"/>
        </w:rPr>
      </w:pPr>
      <w:r w:rsidRPr="0066611F">
        <w:rPr>
          <w:b/>
          <w:i/>
          <w:sz w:val="28"/>
          <w:szCs w:val="28"/>
          <w:u w:val="single"/>
        </w:rPr>
        <w:t>Члены жюри: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27"/>
      </w:tblGrid>
      <w:tr w:rsidR="00BB2886" w:rsidRPr="0066611F" w:rsidTr="0099473A">
        <w:tc>
          <w:tcPr>
            <w:tcW w:w="2268" w:type="dxa"/>
          </w:tcPr>
          <w:p w:rsidR="00BB2886" w:rsidRPr="0066611F" w:rsidRDefault="00BB2886" w:rsidP="00BB2886">
            <w:pPr>
              <w:jc w:val="center"/>
              <w:rPr>
                <w:sz w:val="28"/>
                <w:szCs w:val="28"/>
              </w:rPr>
            </w:pPr>
            <w:r w:rsidRPr="0066611F">
              <w:rPr>
                <w:sz w:val="28"/>
                <w:szCs w:val="28"/>
              </w:rPr>
              <w:t>Ростовцев Н.А.</w:t>
            </w:r>
          </w:p>
        </w:tc>
        <w:tc>
          <w:tcPr>
            <w:tcW w:w="7927" w:type="dxa"/>
          </w:tcPr>
          <w:p w:rsidR="00BB2886" w:rsidRPr="0066611F" w:rsidRDefault="00BB2886" w:rsidP="00D93A5A">
            <w:pPr>
              <w:jc w:val="both"/>
              <w:rPr>
                <w:sz w:val="28"/>
                <w:szCs w:val="28"/>
              </w:rPr>
            </w:pPr>
            <w:r w:rsidRPr="0066611F">
              <w:rPr>
                <w:sz w:val="28"/>
                <w:szCs w:val="28"/>
              </w:rPr>
              <w:t>член союза художников</w:t>
            </w:r>
            <w:r w:rsidR="004E70CC">
              <w:rPr>
                <w:sz w:val="28"/>
                <w:szCs w:val="28"/>
              </w:rPr>
              <w:t xml:space="preserve"> России</w:t>
            </w:r>
            <w:r w:rsidRPr="0066611F">
              <w:rPr>
                <w:sz w:val="28"/>
                <w:szCs w:val="28"/>
              </w:rPr>
              <w:t>, заместитель директора по воспитательной работе ГБПОУ СПО «Нижегородское художественное училище», заслуженный работник культуры</w:t>
            </w:r>
            <w:r w:rsidR="004E70CC">
              <w:rPr>
                <w:sz w:val="28"/>
                <w:szCs w:val="28"/>
              </w:rPr>
              <w:t xml:space="preserve"> РФ</w:t>
            </w:r>
            <w:r w:rsidRPr="0066611F">
              <w:rPr>
                <w:sz w:val="28"/>
                <w:szCs w:val="28"/>
              </w:rPr>
              <w:t xml:space="preserve">, </w:t>
            </w:r>
            <w:proofErr w:type="spellStart"/>
            <w:r w:rsidRPr="0066611F">
              <w:rPr>
                <w:sz w:val="28"/>
                <w:szCs w:val="28"/>
              </w:rPr>
              <w:t>к.п.н</w:t>
            </w:r>
            <w:proofErr w:type="spellEnd"/>
            <w:r w:rsidRPr="0066611F">
              <w:rPr>
                <w:sz w:val="28"/>
                <w:szCs w:val="28"/>
              </w:rPr>
              <w:t>.</w:t>
            </w:r>
            <w:r w:rsidR="0099473A">
              <w:rPr>
                <w:sz w:val="28"/>
                <w:szCs w:val="28"/>
              </w:rPr>
              <w:t>;</w:t>
            </w:r>
          </w:p>
        </w:tc>
      </w:tr>
      <w:tr w:rsidR="00BB2886" w:rsidRPr="0066611F" w:rsidTr="0099473A">
        <w:tc>
          <w:tcPr>
            <w:tcW w:w="2268" w:type="dxa"/>
          </w:tcPr>
          <w:p w:rsidR="00BB2886" w:rsidRPr="0066611F" w:rsidRDefault="00BB2886" w:rsidP="00A62EC1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927" w:type="dxa"/>
          </w:tcPr>
          <w:p w:rsidR="00BB2886" w:rsidRPr="0066611F" w:rsidRDefault="00BB2886" w:rsidP="00D93A5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B2886" w:rsidRPr="0066611F" w:rsidTr="0099473A">
        <w:tc>
          <w:tcPr>
            <w:tcW w:w="2268" w:type="dxa"/>
          </w:tcPr>
          <w:p w:rsidR="00BB2886" w:rsidRPr="0066611F" w:rsidRDefault="00BB2886" w:rsidP="00BB28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66611F">
              <w:rPr>
                <w:sz w:val="28"/>
                <w:szCs w:val="28"/>
              </w:rPr>
              <w:t>Грязева</w:t>
            </w:r>
            <w:proofErr w:type="spellEnd"/>
            <w:r w:rsidRPr="0066611F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7927" w:type="dxa"/>
          </w:tcPr>
          <w:p w:rsidR="00BB2886" w:rsidRPr="0066611F" w:rsidRDefault="00BB2886" w:rsidP="00D93A5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6611F">
              <w:rPr>
                <w:sz w:val="28"/>
                <w:szCs w:val="28"/>
              </w:rPr>
              <w:t>старший методист ГБУ ДПО НО «Учебно-методический центр художественного образования»</w:t>
            </w:r>
            <w:r w:rsidR="0099473A">
              <w:rPr>
                <w:sz w:val="28"/>
                <w:szCs w:val="28"/>
              </w:rPr>
              <w:t>;</w:t>
            </w:r>
          </w:p>
        </w:tc>
      </w:tr>
      <w:tr w:rsidR="00BB2886" w:rsidRPr="0066611F" w:rsidTr="0099473A">
        <w:tc>
          <w:tcPr>
            <w:tcW w:w="2268" w:type="dxa"/>
          </w:tcPr>
          <w:p w:rsidR="00BB2886" w:rsidRPr="008024FE" w:rsidRDefault="008024FE" w:rsidP="00BB2886">
            <w:pPr>
              <w:jc w:val="center"/>
              <w:rPr>
                <w:sz w:val="28"/>
                <w:szCs w:val="28"/>
              </w:rPr>
            </w:pPr>
            <w:r w:rsidRPr="008024FE">
              <w:rPr>
                <w:sz w:val="28"/>
                <w:szCs w:val="28"/>
              </w:rPr>
              <w:t>Шалаев А.Н.</w:t>
            </w:r>
          </w:p>
        </w:tc>
        <w:tc>
          <w:tcPr>
            <w:tcW w:w="7927" w:type="dxa"/>
          </w:tcPr>
          <w:p w:rsidR="00BB2886" w:rsidRDefault="008024FE" w:rsidP="0080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2886" w:rsidRPr="0066611F">
              <w:rPr>
                <w:sz w:val="28"/>
                <w:szCs w:val="28"/>
              </w:rPr>
              <w:t>иректор МБУДО «ДХШ №2»</w:t>
            </w:r>
            <w:r w:rsidR="006D1659">
              <w:rPr>
                <w:sz w:val="28"/>
                <w:szCs w:val="28"/>
              </w:rPr>
              <w:t>;</w:t>
            </w:r>
          </w:p>
          <w:p w:rsidR="006D1659" w:rsidRPr="0066611F" w:rsidRDefault="006D1659" w:rsidP="008024F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D1659" w:rsidRDefault="006D1659" w:rsidP="009E4F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1659">
        <w:rPr>
          <w:sz w:val="28"/>
          <w:szCs w:val="28"/>
        </w:rPr>
        <w:t>Шалаева И.В.</w:t>
      </w:r>
      <w:r>
        <w:rPr>
          <w:sz w:val="28"/>
          <w:szCs w:val="28"/>
        </w:rPr>
        <w:t xml:space="preserve">      заместитель директора по учебно-воспитательной работе,</w:t>
      </w:r>
    </w:p>
    <w:p w:rsidR="006D1659" w:rsidRDefault="006D1659" w:rsidP="009E4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преподаватель  высшей квалификационной категории.   </w:t>
      </w:r>
    </w:p>
    <w:p w:rsidR="009E4F8E" w:rsidRPr="006D1659" w:rsidRDefault="006D1659" w:rsidP="009E4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93A5A" w:rsidRPr="0066611F" w:rsidRDefault="00D93A5A" w:rsidP="00D93A5A">
      <w:pPr>
        <w:jc w:val="center"/>
        <w:rPr>
          <w:b/>
          <w:sz w:val="28"/>
          <w:szCs w:val="28"/>
        </w:rPr>
      </w:pPr>
      <w:r w:rsidRPr="0066611F">
        <w:rPr>
          <w:b/>
          <w:sz w:val="28"/>
          <w:szCs w:val="28"/>
        </w:rPr>
        <w:t>9. Оргкомитет</w:t>
      </w: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>9.1.</w:t>
      </w:r>
      <w:r w:rsidRPr="0066611F">
        <w:rPr>
          <w:sz w:val="28"/>
          <w:szCs w:val="28"/>
        </w:rPr>
        <w:t xml:space="preserve"> Организатором конкурса является МБУДО «ДХШ №2» г. Балахн</w:t>
      </w:r>
      <w:r w:rsidR="009E4F8E" w:rsidRPr="0066611F">
        <w:rPr>
          <w:sz w:val="28"/>
          <w:szCs w:val="28"/>
        </w:rPr>
        <w:t>а</w:t>
      </w:r>
      <w:r w:rsidRPr="0066611F">
        <w:rPr>
          <w:sz w:val="28"/>
          <w:szCs w:val="28"/>
        </w:rPr>
        <w:t>;</w:t>
      </w:r>
    </w:p>
    <w:p w:rsidR="0099473A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 xml:space="preserve">9.2. </w:t>
      </w:r>
      <w:r w:rsidRPr="0066611F">
        <w:rPr>
          <w:sz w:val="28"/>
          <w:szCs w:val="28"/>
        </w:rPr>
        <w:t xml:space="preserve">В состав оргкомитета входит администрация и ведущие специалисты МБУДО </w:t>
      </w:r>
      <w:r w:rsidR="0099473A">
        <w:rPr>
          <w:sz w:val="28"/>
          <w:szCs w:val="28"/>
        </w:rPr>
        <w:t xml:space="preserve"> </w:t>
      </w:r>
    </w:p>
    <w:p w:rsidR="00D93A5A" w:rsidRPr="0066611F" w:rsidRDefault="00056104" w:rsidP="00D93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A5A" w:rsidRPr="0066611F">
        <w:rPr>
          <w:sz w:val="28"/>
          <w:szCs w:val="28"/>
        </w:rPr>
        <w:t>«ДХШ № 2»:</w:t>
      </w:r>
    </w:p>
    <w:p w:rsidR="00D93A5A" w:rsidRPr="0066611F" w:rsidRDefault="00477A7C" w:rsidP="00D93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Шалаев А.Н.</w:t>
      </w:r>
      <w:r w:rsidR="00D93A5A" w:rsidRPr="006661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93A5A" w:rsidRPr="0066611F">
        <w:rPr>
          <w:sz w:val="28"/>
          <w:szCs w:val="28"/>
        </w:rPr>
        <w:t>директор МБУДО «ДХШ №2»;</w:t>
      </w:r>
    </w:p>
    <w:p w:rsidR="00D93A5A" w:rsidRPr="0066611F" w:rsidRDefault="00D93A5A" w:rsidP="00D93A5A">
      <w:pPr>
        <w:ind w:firstLine="567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Шалаева И.В</w:t>
      </w:r>
      <w:r w:rsidR="008024FE">
        <w:rPr>
          <w:sz w:val="28"/>
          <w:szCs w:val="28"/>
        </w:rPr>
        <w:t>.</w:t>
      </w:r>
      <w:r w:rsidRPr="0066611F">
        <w:rPr>
          <w:sz w:val="28"/>
          <w:szCs w:val="28"/>
        </w:rPr>
        <w:t xml:space="preserve"> – заместитель директора по УВР МБУДО «ДХШ №2»;</w:t>
      </w:r>
    </w:p>
    <w:p w:rsidR="00D93A5A" w:rsidRPr="0066611F" w:rsidRDefault="00D93A5A" w:rsidP="00D93A5A">
      <w:pPr>
        <w:ind w:firstLine="567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Дементьева И.Ю. – преподаватель МБУДО «ДХШ №2»;</w:t>
      </w:r>
    </w:p>
    <w:p w:rsidR="00D93A5A" w:rsidRPr="0066611F" w:rsidRDefault="00D93A5A" w:rsidP="00D93A5A">
      <w:pPr>
        <w:ind w:firstLine="567"/>
        <w:jc w:val="both"/>
        <w:rPr>
          <w:sz w:val="28"/>
          <w:szCs w:val="28"/>
        </w:rPr>
      </w:pPr>
      <w:r w:rsidRPr="0066611F">
        <w:rPr>
          <w:sz w:val="28"/>
          <w:szCs w:val="28"/>
        </w:rPr>
        <w:t>Алексеева Л.Ф. – преподаватель МБУДО «ДХШ №2»;</w:t>
      </w:r>
    </w:p>
    <w:p w:rsidR="00D93A5A" w:rsidRDefault="008E05D2" w:rsidP="00D93A5A">
      <w:pPr>
        <w:tabs>
          <w:tab w:val="left" w:pos="540"/>
        </w:tabs>
        <w:ind w:left="567"/>
        <w:rPr>
          <w:sz w:val="28"/>
          <w:szCs w:val="28"/>
        </w:rPr>
      </w:pPr>
      <w:proofErr w:type="spellStart"/>
      <w:r w:rsidRPr="0066611F">
        <w:rPr>
          <w:sz w:val="28"/>
          <w:szCs w:val="28"/>
        </w:rPr>
        <w:t>Гряз</w:t>
      </w:r>
      <w:r w:rsidR="009E4F8E" w:rsidRPr="0066611F">
        <w:rPr>
          <w:sz w:val="28"/>
          <w:szCs w:val="28"/>
        </w:rPr>
        <w:t>е</w:t>
      </w:r>
      <w:r w:rsidRPr="0066611F">
        <w:rPr>
          <w:sz w:val="28"/>
          <w:szCs w:val="28"/>
        </w:rPr>
        <w:t>ва</w:t>
      </w:r>
      <w:proofErr w:type="spellEnd"/>
      <w:r w:rsidR="00D93A5A" w:rsidRPr="0066611F">
        <w:rPr>
          <w:sz w:val="28"/>
          <w:szCs w:val="28"/>
        </w:rPr>
        <w:t xml:space="preserve"> К.И.  – </w:t>
      </w:r>
      <w:r w:rsidR="009E4F8E" w:rsidRPr="0066611F">
        <w:rPr>
          <w:sz w:val="28"/>
          <w:szCs w:val="28"/>
        </w:rPr>
        <w:t xml:space="preserve">старший </w:t>
      </w:r>
      <w:r w:rsidR="00D93A5A" w:rsidRPr="0066611F">
        <w:rPr>
          <w:sz w:val="28"/>
          <w:szCs w:val="28"/>
        </w:rPr>
        <w:t>методист ГБУ ДПО НО «УМЦ».</w:t>
      </w:r>
    </w:p>
    <w:p w:rsidR="008024FE" w:rsidRDefault="008024FE" w:rsidP="00D93A5A">
      <w:pPr>
        <w:tabs>
          <w:tab w:val="left" w:pos="540"/>
        </w:tabs>
        <w:ind w:left="567"/>
        <w:rPr>
          <w:sz w:val="28"/>
          <w:szCs w:val="28"/>
        </w:rPr>
      </w:pPr>
    </w:p>
    <w:p w:rsidR="00D93A5A" w:rsidRPr="0066611F" w:rsidRDefault="00D93A5A" w:rsidP="00D93A5A">
      <w:pPr>
        <w:jc w:val="both"/>
        <w:rPr>
          <w:sz w:val="28"/>
          <w:szCs w:val="28"/>
        </w:rPr>
      </w:pPr>
      <w:r w:rsidRPr="0066611F">
        <w:rPr>
          <w:b/>
          <w:sz w:val="28"/>
          <w:szCs w:val="28"/>
        </w:rPr>
        <w:t xml:space="preserve">9.3. </w:t>
      </w:r>
      <w:r w:rsidRPr="0066611F">
        <w:rPr>
          <w:sz w:val="28"/>
          <w:szCs w:val="28"/>
        </w:rPr>
        <w:t>В компетенцию оргкомитета входит:</w:t>
      </w:r>
    </w:p>
    <w:p w:rsidR="00D93A5A" w:rsidRPr="0066611F" w:rsidRDefault="00D93A5A" w:rsidP="009E4F8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sz w:val="28"/>
          <w:szCs w:val="28"/>
        </w:rPr>
        <w:t>привлечение спонсорских средств;</w:t>
      </w:r>
    </w:p>
    <w:p w:rsidR="00D93A5A" w:rsidRPr="0066611F" w:rsidRDefault="00D93A5A" w:rsidP="009E4F8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sz w:val="28"/>
          <w:szCs w:val="28"/>
        </w:rPr>
        <w:t>привлечение специалистов к работе в конкурсе;</w:t>
      </w:r>
    </w:p>
    <w:p w:rsidR="00D93A5A" w:rsidRPr="0066611F" w:rsidRDefault="00D93A5A" w:rsidP="009E4F8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sz w:val="28"/>
          <w:szCs w:val="28"/>
        </w:rPr>
        <w:t>оформление выставки</w:t>
      </w:r>
      <w:r w:rsidR="009E4F8E" w:rsidRPr="0066611F">
        <w:rPr>
          <w:rFonts w:ascii="Times New Roman" w:hAnsi="Times New Roman"/>
          <w:sz w:val="28"/>
          <w:szCs w:val="28"/>
        </w:rPr>
        <w:t>;</w:t>
      </w:r>
      <w:r w:rsidRPr="0066611F">
        <w:rPr>
          <w:rFonts w:ascii="Times New Roman" w:hAnsi="Times New Roman"/>
          <w:sz w:val="28"/>
          <w:szCs w:val="28"/>
        </w:rPr>
        <w:t xml:space="preserve"> </w:t>
      </w:r>
    </w:p>
    <w:p w:rsidR="00D93A5A" w:rsidRPr="0066611F" w:rsidRDefault="00D93A5A" w:rsidP="009E4F8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6611F">
        <w:rPr>
          <w:rFonts w:ascii="Times New Roman" w:hAnsi="Times New Roman"/>
          <w:sz w:val="28"/>
          <w:szCs w:val="28"/>
        </w:rPr>
        <w:t>выпуск каталога по итогам выставки.</w:t>
      </w:r>
    </w:p>
    <w:p w:rsidR="00D93A5A" w:rsidRPr="0066611F" w:rsidRDefault="00D93A5A" w:rsidP="00D93A5A">
      <w:pPr>
        <w:ind w:left="567"/>
        <w:jc w:val="both"/>
        <w:rPr>
          <w:sz w:val="28"/>
          <w:szCs w:val="28"/>
        </w:rPr>
      </w:pPr>
    </w:p>
    <w:p w:rsidR="00D93A5A" w:rsidRDefault="00056104" w:rsidP="00D93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3A5A" w:rsidRPr="0066611F">
        <w:rPr>
          <w:b/>
          <w:sz w:val="28"/>
          <w:szCs w:val="28"/>
        </w:rPr>
        <w:t>. Контактная информация</w:t>
      </w:r>
    </w:p>
    <w:p w:rsidR="0099473A" w:rsidRDefault="0099473A" w:rsidP="00D93A5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499"/>
      </w:tblGrid>
      <w:tr w:rsidR="0099473A" w:rsidTr="0099473A">
        <w:tc>
          <w:tcPr>
            <w:tcW w:w="1696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8499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b/>
                <w:sz w:val="28"/>
                <w:szCs w:val="28"/>
              </w:rPr>
              <w:t>«Детская художественная школа №</w:t>
            </w:r>
            <w:r w:rsidRPr="0099473A">
              <w:rPr>
                <w:b/>
                <w:sz w:val="28"/>
                <w:szCs w:val="28"/>
              </w:rPr>
              <w:t>2»</w:t>
            </w:r>
          </w:p>
        </w:tc>
      </w:tr>
      <w:tr w:rsidR="0099473A" w:rsidTr="0099473A">
        <w:tc>
          <w:tcPr>
            <w:tcW w:w="1696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8499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sz w:val="28"/>
                <w:szCs w:val="28"/>
              </w:rPr>
              <w:t>606408 Нижегородская область, г. Балахна, ул. 40 лет Пионерской организации, д.7</w:t>
            </w:r>
          </w:p>
        </w:tc>
      </w:tr>
      <w:tr w:rsidR="0099473A" w:rsidTr="0099473A">
        <w:tc>
          <w:tcPr>
            <w:tcW w:w="1696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sz w:val="28"/>
                <w:szCs w:val="28"/>
              </w:rPr>
              <w:t>Тел</w:t>
            </w:r>
            <w:r w:rsidRPr="0099473A">
              <w:rPr>
                <w:b/>
                <w:sz w:val="28"/>
                <w:szCs w:val="28"/>
                <w:lang w:val="en-US"/>
              </w:rPr>
              <w:t>/</w:t>
            </w:r>
            <w:r w:rsidRPr="0099473A">
              <w:rPr>
                <w:b/>
                <w:sz w:val="28"/>
                <w:szCs w:val="28"/>
              </w:rPr>
              <w:t>факс</w:t>
            </w:r>
          </w:p>
        </w:tc>
        <w:tc>
          <w:tcPr>
            <w:tcW w:w="8499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473A">
              <w:rPr>
                <w:rStyle w:val="FontStyle14"/>
                <w:b/>
                <w:sz w:val="28"/>
                <w:szCs w:val="28"/>
                <w:lang w:val="en-US"/>
              </w:rPr>
              <w:t xml:space="preserve">8(83144) </w:t>
            </w:r>
            <w:r w:rsidRPr="0099473A">
              <w:rPr>
                <w:b/>
                <w:sz w:val="28"/>
                <w:szCs w:val="28"/>
                <w:lang w:val="en-US"/>
              </w:rPr>
              <w:t>4-55-34,</w:t>
            </w:r>
            <w:r w:rsidRPr="0099473A">
              <w:rPr>
                <w:rStyle w:val="FontStyle14"/>
                <w:b/>
                <w:sz w:val="28"/>
                <w:szCs w:val="28"/>
                <w:lang w:val="en-US"/>
              </w:rPr>
              <w:t xml:space="preserve"> 8(83144) </w:t>
            </w:r>
            <w:r w:rsidRPr="0099473A">
              <w:rPr>
                <w:b/>
                <w:sz w:val="28"/>
                <w:szCs w:val="28"/>
                <w:lang w:val="en-US"/>
              </w:rPr>
              <w:t>4-58-04</w:t>
            </w:r>
          </w:p>
        </w:tc>
      </w:tr>
      <w:tr w:rsidR="0099473A" w:rsidTr="0099473A">
        <w:tc>
          <w:tcPr>
            <w:tcW w:w="1696" w:type="dxa"/>
            <w:vAlign w:val="center"/>
          </w:tcPr>
          <w:p w:rsidR="0099473A" w:rsidRPr="0099473A" w:rsidRDefault="0099473A" w:rsidP="0099473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9473A">
              <w:rPr>
                <w:b/>
                <w:color w:val="000000"/>
                <w:spacing w:val="-6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99" w:type="dxa"/>
            <w:vAlign w:val="center"/>
          </w:tcPr>
          <w:p w:rsidR="0099473A" w:rsidRPr="0099473A" w:rsidRDefault="0099473A" w:rsidP="0099473A">
            <w:pPr>
              <w:jc w:val="center"/>
              <w:rPr>
                <w:b/>
                <w:sz w:val="28"/>
                <w:szCs w:val="28"/>
              </w:rPr>
            </w:pPr>
            <w:r w:rsidRPr="0099473A">
              <w:rPr>
                <w:b/>
                <w:color w:val="000000"/>
                <w:spacing w:val="-6"/>
                <w:sz w:val="28"/>
                <w:szCs w:val="28"/>
                <w:lang w:val="it-IT"/>
              </w:rPr>
              <w:t>dhw2@ mail.ru</w:t>
            </w:r>
          </w:p>
        </w:tc>
      </w:tr>
    </w:tbl>
    <w:p w:rsidR="0099473A" w:rsidRPr="0066611F" w:rsidRDefault="0099473A" w:rsidP="00D93A5A">
      <w:pPr>
        <w:jc w:val="center"/>
        <w:rPr>
          <w:sz w:val="28"/>
          <w:szCs w:val="28"/>
        </w:rPr>
      </w:pPr>
    </w:p>
    <w:p w:rsidR="00E5785A" w:rsidRPr="0066611F" w:rsidRDefault="00E5785A">
      <w:pPr>
        <w:rPr>
          <w:sz w:val="28"/>
          <w:szCs w:val="28"/>
          <w:lang w:val="en-US"/>
        </w:rPr>
      </w:pPr>
    </w:p>
    <w:sectPr w:rsidR="00E5785A" w:rsidRPr="0066611F" w:rsidSect="00D93A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A3B"/>
    <w:multiLevelType w:val="hybridMultilevel"/>
    <w:tmpl w:val="F926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E51"/>
    <w:multiLevelType w:val="hybridMultilevel"/>
    <w:tmpl w:val="C52A6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B7270"/>
    <w:multiLevelType w:val="hybridMultilevel"/>
    <w:tmpl w:val="0E5E8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E147A"/>
    <w:multiLevelType w:val="hybridMultilevel"/>
    <w:tmpl w:val="DBC00B1E"/>
    <w:lvl w:ilvl="0" w:tplc="E710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D59F9"/>
    <w:multiLevelType w:val="hybridMultilevel"/>
    <w:tmpl w:val="CA628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216D8"/>
    <w:multiLevelType w:val="hybridMultilevel"/>
    <w:tmpl w:val="122EAA44"/>
    <w:lvl w:ilvl="0" w:tplc="5EA6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5177"/>
    <w:multiLevelType w:val="hybridMultilevel"/>
    <w:tmpl w:val="FF82B9F4"/>
    <w:lvl w:ilvl="0" w:tplc="D5E2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3AC"/>
    <w:multiLevelType w:val="hybridMultilevel"/>
    <w:tmpl w:val="66C0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E14C3"/>
    <w:multiLevelType w:val="hybridMultilevel"/>
    <w:tmpl w:val="47C6F2C0"/>
    <w:lvl w:ilvl="0" w:tplc="D5E2E9C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7AB5C4A"/>
    <w:multiLevelType w:val="hybridMultilevel"/>
    <w:tmpl w:val="8446DAEA"/>
    <w:lvl w:ilvl="0" w:tplc="D5E2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A"/>
    <w:rsid w:val="000007C2"/>
    <w:rsid w:val="00056104"/>
    <w:rsid w:val="00145C93"/>
    <w:rsid w:val="001D1C16"/>
    <w:rsid w:val="002332D6"/>
    <w:rsid w:val="0041667B"/>
    <w:rsid w:val="00453B66"/>
    <w:rsid w:val="00477A7C"/>
    <w:rsid w:val="004C79AE"/>
    <w:rsid w:val="004E70CC"/>
    <w:rsid w:val="005155C9"/>
    <w:rsid w:val="005A63D7"/>
    <w:rsid w:val="0066611F"/>
    <w:rsid w:val="006D1659"/>
    <w:rsid w:val="006F2AB3"/>
    <w:rsid w:val="007C703D"/>
    <w:rsid w:val="008024FE"/>
    <w:rsid w:val="00806A26"/>
    <w:rsid w:val="008105E5"/>
    <w:rsid w:val="008E05D2"/>
    <w:rsid w:val="008E09E5"/>
    <w:rsid w:val="009101C1"/>
    <w:rsid w:val="0093221B"/>
    <w:rsid w:val="0099473A"/>
    <w:rsid w:val="009D6180"/>
    <w:rsid w:val="009E4F8E"/>
    <w:rsid w:val="00A62EC1"/>
    <w:rsid w:val="00AC259E"/>
    <w:rsid w:val="00BB2886"/>
    <w:rsid w:val="00CB3963"/>
    <w:rsid w:val="00CB6220"/>
    <w:rsid w:val="00D848D3"/>
    <w:rsid w:val="00D93A5A"/>
    <w:rsid w:val="00DE0776"/>
    <w:rsid w:val="00E5785A"/>
    <w:rsid w:val="00EE6032"/>
    <w:rsid w:val="00F05A4E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6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93A5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D93A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93A5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rsid w:val="00D93A5A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uiPriority w:val="99"/>
    <w:unhideWhenUsed/>
    <w:rsid w:val="00D93A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A5A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007C2"/>
    <w:rPr>
      <w:b/>
      <w:bCs/>
    </w:rPr>
  </w:style>
  <w:style w:type="table" w:styleId="a6">
    <w:name w:val="Table Grid"/>
    <w:basedOn w:val="a1"/>
    <w:uiPriority w:val="39"/>
    <w:rsid w:val="009E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947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47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4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7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47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477A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6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61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93A5A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D93A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93A5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rsid w:val="00D93A5A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uiPriority w:val="99"/>
    <w:unhideWhenUsed/>
    <w:rsid w:val="00D93A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A5A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007C2"/>
    <w:rPr>
      <w:b/>
      <w:bCs/>
    </w:rPr>
  </w:style>
  <w:style w:type="table" w:styleId="a6">
    <w:name w:val="Table Grid"/>
    <w:basedOn w:val="a1"/>
    <w:uiPriority w:val="39"/>
    <w:rsid w:val="009E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947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47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4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7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47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477A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6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w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 #2</dc:creator>
  <cp:lastModifiedBy>1</cp:lastModifiedBy>
  <cp:revision>11</cp:revision>
  <dcterms:created xsi:type="dcterms:W3CDTF">2019-05-28T21:51:00Z</dcterms:created>
  <dcterms:modified xsi:type="dcterms:W3CDTF">2019-06-07T06:05:00Z</dcterms:modified>
</cp:coreProperties>
</file>