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9A" w:rsidRDefault="001821A2">
      <w:pPr>
        <w:ind w:firstLine="708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-19685</wp:posOffset>
            </wp:positionH>
            <wp:positionV relativeFrom="paragraph">
              <wp:posOffset>-79375</wp:posOffset>
            </wp:positionV>
            <wp:extent cx="1871980" cy="141478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УТВЕРЖДАЮ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 бюджетного учреждения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37469A" w:rsidRDefault="001821A2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 «Учебно-методический центр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художественного образования»</w:t>
      </w:r>
    </w:p>
    <w:p w:rsidR="0037469A" w:rsidRDefault="0037469A">
      <w:pPr>
        <w:rPr>
          <w:rFonts w:ascii="Times New Roman" w:hAnsi="Times New Roman"/>
        </w:rPr>
      </w:pP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</w:rPr>
        <w:t>А.Ю. Попов</w:t>
      </w:r>
    </w:p>
    <w:p w:rsidR="0037469A" w:rsidRDefault="0037469A">
      <w:pPr>
        <w:ind w:firstLine="708"/>
        <w:rPr>
          <w:rFonts w:ascii="Times New Roman" w:hAnsi="Times New Roman"/>
          <w:b/>
          <w:sz w:val="26"/>
        </w:rPr>
      </w:pPr>
    </w:p>
    <w:p w:rsidR="00E82EE8" w:rsidRPr="00E82EE8" w:rsidRDefault="00E82EE8" w:rsidP="00E82EE8">
      <w:pPr>
        <w:ind w:firstLine="708"/>
        <w:jc w:val="center"/>
        <w:rPr>
          <w:rFonts w:ascii="Times New Roman" w:hAnsi="Times New Roman"/>
          <w:b/>
          <w:sz w:val="26"/>
        </w:rPr>
      </w:pPr>
      <w:r w:rsidRPr="00E82EE8">
        <w:rPr>
          <w:rFonts w:ascii="Times New Roman" w:hAnsi="Times New Roman"/>
          <w:b/>
          <w:sz w:val="26"/>
        </w:rPr>
        <w:t>Программа курсов повышения квалификации</w:t>
      </w:r>
    </w:p>
    <w:p w:rsidR="00E82EE8" w:rsidRPr="00E82EE8" w:rsidRDefault="00E82EE8" w:rsidP="00E82EE8">
      <w:pPr>
        <w:ind w:firstLine="708"/>
        <w:jc w:val="center"/>
        <w:rPr>
          <w:rFonts w:ascii="Times New Roman" w:hAnsi="Times New Roman"/>
          <w:b/>
          <w:sz w:val="26"/>
        </w:rPr>
      </w:pPr>
      <w:r w:rsidRPr="00E82EE8">
        <w:rPr>
          <w:rFonts w:ascii="Times New Roman" w:hAnsi="Times New Roman"/>
          <w:b/>
          <w:sz w:val="26"/>
        </w:rPr>
        <w:t>«Концертмейстерское искусство: музыкальная педагогика и психология»</w:t>
      </w:r>
    </w:p>
    <w:p w:rsidR="00CD2217" w:rsidRPr="00CD2217" w:rsidRDefault="00E82EE8" w:rsidP="00E82EE8">
      <w:pPr>
        <w:ind w:firstLine="708"/>
        <w:jc w:val="center"/>
        <w:rPr>
          <w:rFonts w:ascii="Times New Roman" w:hAnsi="Times New Roman"/>
          <w:b/>
          <w:sz w:val="26"/>
          <w:u w:val="single"/>
        </w:rPr>
      </w:pPr>
      <w:r w:rsidRPr="00E82EE8">
        <w:rPr>
          <w:rFonts w:ascii="Times New Roman" w:hAnsi="Times New Roman"/>
          <w:b/>
          <w:sz w:val="26"/>
        </w:rPr>
        <w:t>30 часов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1488"/>
        <w:gridCol w:w="6216"/>
        <w:gridCol w:w="2311"/>
      </w:tblGrid>
      <w:tr w:rsidR="00CD2217" w:rsidTr="00CD2217">
        <w:trPr>
          <w:trHeight w:val="366"/>
        </w:trPr>
        <w:tc>
          <w:tcPr>
            <w:tcW w:w="475" w:type="dxa"/>
            <w:tcBorders>
              <w:bottom w:val="single" w:sz="18" w:space="0" w:color="000000"/>
            </w:tcBorders>
          </w:tcPr>
          <w:p w:rsidR="00CD2217" w:rsidRDefault="00CD2217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bottom w:val="single" w:sz="18" w:space="0" w:color="000000"/>
            </w:tcBorders>
          </w:tcPr>
          <w:p w:rsidR="00CD2217" w:rsidRDefault="00CD221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Время</w:t>
            </w:r>
          </w:p>
        </w:tc>
        <w:tc>
          <w:tcPr>
            <w:tcW w:w="6216" w:type="dxa"/>
            <w:tcBorders>
              <w:bottom w:val="single" w:sz="18" w:space="0" w:color="000000"/>
            </w:tcBorders>
          </w:tcPr>
          <w:p w:rsidR="00CD2217" w:rsidRDefault="00CD221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Программа</w:t>
            </w:r>
          </w:p>
        </w:tc>
        <w:tc>
          <w:tcPr>
            <w:tcW w:w="2311" w:type="dxa"/>
            <w:tcBorders>
              <w:bottom w:val="single" w:sz="18" w:space="0" w:color="000000"/>
            </w:tcBorders>
          </w:tcPr>
          <w:p w:rsidR="00CD2217" w:rsidRDefault="00CD221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</w:tr>
      <w:tr w:rsidR="00DF4698" w:rsidTr="009A380D">
        <w:trPr>
          <w:cantSplit/>
          <w:trHeight w:val="454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</w:tcPr>
          <w:p w:rsidR="00DF4698" w:rsidRDefault="00DF4698" w:rsidP="00CD221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25.03.</w:t>
            </w:r>
            <w:r w:rsidRPr="008B502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 (пн.)</w:t>
            </w:r>
          </w:p>
        </w:tc>
        <w:tc>
          <w:tcPr>
            <w:tcW w:w="1488" w:type="dxa"/>
            <w:tcBorders>
              <w:top w:val="single" w:sz="18" w:space="0" w:color="000000"/>
            </w:tcBorders>
            <w:vAlign w:val="center"/>
          </w:tcPr>
          <w:p w:rsidR="00DF469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09.00 – 10.0</w:t>
            </w:r>
            <w:r w:rsidR="00DF4698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16" w:type="dxa"/>
            <w:tcBorders>
              <w:top w:val="single" w:sz="18" w:space="0" w:color="000000"/>
            </w:tcBorders>
            <w:vAlign w:val="center"/>
          </w:tcPr>
          <w:p w:rsidR="00DF4698" w:rsidRDefault="00DF4698" w:rsidP="007E633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Регистрация участников</w:t>
            </w:r>
          </w:p>
          <w:p w:rsidR="00DF4698" w:rsidRDefault="00DF4698" w:rsidP="007E633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Открытие курсов</w:t>
            </w:r>
          </w:p>
          <w:p w:rsidR="00DF4698" w:rsidRDefault="00E82EE8" w:rsidP="007E633A">
            <w:pPr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u w:val="single"/>
              </w:rPr>
              <w:t>Рябикина</w:t>
            </w:r>
            <w:proofErr w:type="spellEnd"/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Марина Николаевна</w:t>
            </w:r>
            <w:r w:rsidR="00DF4698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r w:rsidR="00DF4698">
              <w:rPr>
                <w:rFonts w:ascii="Times New Roman" w:hAnsi="Times New Roman"/>
                <w:sz w:val="22"/>
              </w:rPr>
              <w:t xml:space="preserve">– </w:t>
            </w:r>
            <w:r w:rsidR="00DF4698">
              <w:rPr>
                <w:rFonts w:ascii="Times New Roman" w:hAnsi="Times New Roman"/>
                <w:i/>
                <w:sz w:val="22"/>
              </w:rPr>
              <w:t>старший методист  ГБУ ДПО НО УМЦ</w:t>
            </w:r>
          </w:p>
        </w:tc>
        <w:tc>
          <w:tcPr>
            <w:tcW w:w="2311" w:type="dxa"/>
            <w:vMerge w:val="restart"/>
            <w:tcBorders>
              <w:top w:val="single" w:sz="18" w:space="0" w:color="000000"/>
            </w:tcBorders>
          </w:tcPr>
          <w:p w:rsidR="00E82EE8" w:rsidRDefault="00E82EE8" w:rsidP="00E82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 ДО </w:t>
            </w:r>
          </w:p>
          <w:p w:rsidR="00E82EE8" w:rsidRDefault="00E82EE8" w:rsidP="00E82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«ДШИ №6 </w:t>
            </w:r>
          </w:p>
          <w:p w:rsidR="00E82EE8" w:rsidRPr="00AE3E33" w:rsidRDefault="00E82EE8" w:rsidP="00E82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А.А.Касьянова</w:t>
            </w:r>
            <w:proofErr w:type="spellEnd"/>
          </w:p>
          <w:p w:rsidR="00E82EE8" w:rsidRDefault="00E82EE8" w:rsidP="00E82E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г.Н.Новгород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ул. Горького, 149-а</w:t>
            </w:r>
          </w:p>
          <w:p w:rsidR="00DF4698" w:rsidRDefault="00E82EE8" w:rsidP="00E82EE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Рябикина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М.Н.</w:t>
            </w:r>
          </w:p>
        </w:tc>
      </w:tr>
      <w:tr w:rsidR="00E82EE8" w:rsidTr="009A380D">
        <w:trPr>
          <w:cantSplit/>
          <w:trHeight w:val="454"/>
        </w:trPr>
        <w:tc>
          <w:tcPr>
            <w:tcW w:w="475" w:type="dxa"/>
            <w:vMerge/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216" w:type="dxa"/>
            <w:vAlign w:val="center"/>
          </w:tcPr>
          <w:p w:rsidR="00E82EE8" w:rsidRPr="00E82EE8" w:rsidRDefault="00E82EE8" w:rsidP="007E633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82EE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«Законы музыки барокко»</w:t>
            </w:r>
          </w:p>
          <w:p w:rsidR="00E82EE8" w:rsidRPr="00E82EE8" w:rsidRDefault="00E82EE8" w:rsidP="007E633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82EE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Кузнецова Ирина Геннадьевна </w:t>
            </w:r>
            <w:r w:rsidRPr="00E82EE8">
              <w:rPr>
                <w:rFonts w:ascii="Times New Roman" w:hAnsi="Times New Roman"/>
                <w:i/>
                <w:sz w:val="22"/>
                <w:szCs w:val="22"/>
              </w:rPr>
              <w:t xml:space="preserve">– профессор кафедры концертмейстерского мастерства ННГК </w:t>
            </w:r>
            <w:proofErr w:type="spellStart"/>
            <w:r w:rsidRPr="00E82EE8">
              <w:rPr>
                <w:rFonts w:ascii="Times New Roman" w:hAnsi="Times New Roman"/>
                <w:i/>
                <w:sz w:val="22"/>
                <w:szCs w:val="22"/>
              </w:rPr>
              <w:t>им.М.И.Глинки</w:t>
            </w:r>
            <w:proofErr w:type="spellEnd"/>
          </w:p>
        </w:tc>
        <w:tc>
          <w:tcPr>
            <w:tcW w:w="2311" w:type="dxa"/>
            <w:vMerge/>
          </w:tcPr>
          <w:p w:rsidR="00E82EE8" w:rsidRDefault="00E82EE8" w:rsidP="00E8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E82EE8" w:rsidTr="009A380D">
        <w:trPr>
          <w:cantSplit/>
          <w:trHeight w:val="317"/>
        </w:trPr>
        <w:tc>
          <w:tcPr>
            <w:tcW w:w="475" w:type="dxa"/>
            <w:vMerge/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6" w:type="dxa"/>
            <w:vAlign w:val="center"/>
          </w:tcPr>
          <w:p w:rsidR="00E82EE8" w:rsidRPr="00CD2217" w:rsidRDefault="00E82EE8" w:rsidP="007E633A">
            <w:pPr>
              <w:rPr>
                <w:rFonts w:ascii="Times New Roman" w:hAnsi="Times New Roman"/>
                <w:b/>
                <w:sz w:val="22"/>
              </w:rPr>
            </w:pPr>
            <w:r w:rsidRPr="00CD2217"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311" w:type="dxa"/>
            <w:vMerge/>
          </w:tcPr>
          <w:p w:rsidR="00E82EE8" w:rsidRDefault="00E82EE8" w:rsidP="00E8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E82EE8" w:rsidTr="009A380D">
        <w:trPr>
          <w:cantSplit/>
          <w:trHeight w:val="454"/>
        </w:trPr>
        <w:tc>
          <w:tcPr>
            <w:tcW w:w="475" w:type="dxa"/>
            <w:vMerge/>
            <w:tcBorders>
              <w:bottom w:val="single" w:sz="18" w:space="0" w:color="000000"/>
            </w:tcBorders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tcBorders>
              <w:bottom w:val="single" w:sz="18" w:space="0" w:color="000000"/>
            </w:tcBorders>
            <w:vAlign w:val="center"/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216" w:type="dxa"/>
            <w:tcBorders>
              <w:bottom w:val="single" w:sz="18" w:space="0" w:color="000000"/>
            </w:tcBorders>
            <w:vAlign w:val="center"/>
          </w:tcPr>
          <w:p w:rsidR="00E82EE8" w:rsidRPr="00E82EE8" w:rsidRDefault="00E82EE8" w:rsidP="007E633A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E82EE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 xml:space="preserve">«Основные направления в работе в классе </w:t>
            </w:r>
            <w:proofErr w:type="spellStart"/>
            <w:r w:rsidRPr="00E82EE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концертмейстерства</w:t>
            </w:r>
            <w:proofErr w:type="spellEnd"/>
            <w:r w:rsidRPr="00E82EE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 xml:space="preserve"> и аккомпанемента»</w:t>
            </w:r>
          </w:p>
          <w:p w:rsidR="00E82EE8" w:rsidRPr="009730D5" w:rsidRDefault="00E82EE8" w:rsidP="007E63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730D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Гринес</w:t>
            </w:r>
            <w:proofErr w:type="spellEnd"/>
            <w:r w:rsidRPr="009730D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Ольга Вячеславовна</w:t>
            </w:r>
            <w:r w:rsidRPr="009730D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2EE8">
              <w:rPr>
                <w:rFonts w:ascii="Times New Roman" w:hAnsi="Times New Roman"/>
                <w:i/>
                <w:sz w:val="22"/>
                <w:szCs w:val="22"/>
              </w:rPr>
              <w:t xml:space="preserve">– профессор, кандидат искусствоведения кафедры концертмейстерского мастерства  ННГК </w:t>
            </w:r>
            <w:proofErr w:type="spellStart"/>
            <w:r w:rsidRPr="00E82EE8">
              <w:rPr>
                <w:rFonts w:ascii="Times New Roman" w:hAnsi="Times New Roman"/>
                <w:i/>
                <w:sz w:val="22"/>
                <w:szCs w:val="22"/>
              </w:rPr>
              <w:t>им.М.И.Глинки</w:t>
            </w:r>
            <w:proofErr w:type="spellEnd"/>
            <w:r w:rsidRPr="009730D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  <w:vMerge/>
          </w:tcPr>
          <w:p w:rsidR="00E82EE8" w:rsidRDefault="00E82EE8" w:rsidP="00E8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E82EE8" w:rsidTr="009A380D">
        <w:trPr>
          <w:cantSplit/>
          <w:trHeight w:val="454"/>
        </w:trPr>
        <w:tc>
          <w:tcPr>
            <w:tcW w:w="475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E82EE8" w:rsidRDefault="00E82EE8" w:rsidP="00E82EE8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26.03.2019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8" w:type="dxa"/>
            <w:tcBorders>
              <w:top w:val="single" w:sz="18" w:space="0" w:color="000000"/>
            </w:tcBorders>
            <w:vAlign w:val="center"/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216" w:type="dxa"/>
            <w:tcBorders>
              <w:top w:val="single" w:sz="18" w:space="0" w:color="000000"/>
            </w:tcBorders>
            <w:vAlign w:val="center"/>
          </w:tcPr>
          <w:p w:rsidR="00E82EE8" w:rsidRPr="009730D5" w:rsidRDefault="00E82EE8" w:rsidP="007E633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82EE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«Работа в ансамбле»</w:t>
            </w:r>
          </w:p>
          <w:p w:rsidR="00E82EE8" w:rsidRPr="009730D5" w:rsidRDefault="00E82EE8" w:rsidP="007E63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730D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Гринес</w:t>
            </w:r>
            <w:proofErr w:type="spellEnd"/>
            <w:r w:rsidRPr="009730D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Наталья Вячеславовна</w:t>
            </w:r>
            <w:r w:rsidRPr="009730D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2EE8">
              <w:rPr>
                <w:rFonts w:ascii="Times New Roman" w:hAnsi="Times New Roman"/>
                <w:i/>
                <w:sz w:val="22"/>
                <w:szCs w:val="22"/>
              </w:rPr>
              <w:t xml:space="preserve">– доцент кафедры концертмейстерского мастерства  ННГК </w:t>
            </w:r>
            <w:proofErr w:type="spellStart"/>
            <w:r w:rsidRPr="00E82EE8">
              <w:rPr>
                <w:rFonts w:ascii="Times New Roman" w:hAnsi="Times New Roman"/>
                <w:i/>
                <w:sz w:val="22"/>
                <w:szCs w:val="22"/>
              </w:rPr>
              <w:t>им.М.И.Глинки</w:t>
            </w:r>
            <w:proofErr w:type="spellEnd"/>
            <w:r w:rsidRPr="009730D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  <w:vMerge/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82EE8" w:rsidTr="009A380D">
        <w:trPr>
          <w:cantSplit/>
          <w:trHeight w:val="412"/>
        </w:trPr>
        <w:tc>
          <w:tcPr>
            <w:tcW w:w="475" w:type="dxa"/>
            <w:vMerge/>
            <w:textDirection w:val="btLr"/>
            <w:vAlign w:val="center"/>
          </w:tcPr>
          <w:p w:rsidR="00E82EE8" w:rsidRDefault="00E82EE8" w:rsidP="00E82EE8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6" w:type="dxa"/>
            <w:vAlign w:val="center"/>
          </w:tcPr>
          <w:p w:rsidR="00E82EE8" w:rsidRDefault="00E82EE8" w:rsidP="007E633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311" w:type="dxa"/>
            <w:vMerge/>
          </w:tcPr>
          <w:p w:rsidR="00E82EE8" w:rsidRDefault="00E82EE8" w:rsidP="00E8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E82EE8" w:rsidTr="00B43505">
        <w:trPr>
          <w:cantSplit/>
          <w:trHeight w:val="454"/>
        </w:trPr>
        <w:tc>
          <w:tcPr>
            <w:tcW w:w="47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82EE8" w:rsidRDefault="00E82EE8" w:rsidP="00E82EE8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tcBorders>
              <w:bottom w:val="single" w:sz="18" w:space="0" w:color="auto"/>
            </w:tcBorders>
            <w:vAlign w:val="center"/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216" w:type="dxa"/>
            <w:tcBorders>
              <w:bottom w:val="single" w:sz="18" w:space="0" w:color="auto"/>
            </w:tcBorders>
            <w:vAlign w:val="center"/>
          </w:tcPr>
          <w:p w:rsidR="00E82EE8" w:rsidRPr="009730D5" w:rsidRDefault="00E82EE8" w:rsidP="007E633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82EE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«Работа в ансамбле»</w:t>
            </w:r>
          </w:p>
          <w:p w:rsidR="00E82EE8" w:rsidRPr="009730D5" w:rsidRDefault="00E82EE8" w:rsidP="007E63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730D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Гринес</w:t>
            </w:r>
            <w:proofErr w:type="spellEnd"/>
            <w:r w:rsidRPr="009730D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Наталья Вячеславовна</w:t>
            </w:r>
            <w:r w:rsidRPr="009730D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2EE8">
              <w:rPr>
                <w:rFonts w:ascii="Times New Roman" w:hAnsi="Times New Roman"/>
                <w:i/>
                <w:sz w:val="22"/>
                <w:szCs w:val="22"/>
              </w:rPr>
              <w:t xml:space="preserve">– доцент кафедры концертмейстерского мастерства  ННГК </w:t>
            </w:r>
            <w:proofErr w:type="spellStart"/>
            <w:r w:rsidRPr="00E82EE8">
              <w:rPr>
                <w:rFonts w:ascii="Times New Roman" w:hAnsi="Times New Roman"/>
                <w:i/>
                <w:sz w:val="22"/>
                <w:szCs w:val="22"/>
              </w:rPr>
              <w:t>им.М.И.Глинки</w:t>
            </w:r>
            <w:proofErr w:type="spellEnd"/>
            <w:r w:rsidRPr="009730D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  <w:vMerge/>
            <w:tcBorders>
              <w:bottom w:val="single" w:sz="18" w:space="0" w:color="auto"/>
            </w:tcBorders>
          </w:tcPr>
          <w:p w:rsidR="00E82EE8" w:rsidRDefault="00E82EE8" w:rsidP="00E8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E82EE8" w:rsidTr="00B43505">
        <w:trPr>
          <w:cantSplit/>
          <w:trHeight w:val="717"/>
        </w:trPr>
        <w:tc>
          <w:tcPr>
            <w:tcW w:w="4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82EE8" w:rsidRDefault="00E82EE8" w:rsidP="00E82EE8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27.03.2019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ср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8" w:type="dxa"/>
            <w:tcBorders>
              <w:top w:val="single" w:sz="18" w:space="0" w:color="auto"/>
            </w:tcBorders>
            <w:vAlign w:val="center"/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216" w:type="dxa"/>
            <w:tcBorders>
              <w:top w:val="single" w:sz="18" w:space="0" w:color="auto"/>
            </w:tcBorders>
            <w:vAlign w:val="center"/>
          </w:tcPr>
          <w:p w:rsidR="00E82EE8" w:rsidRPr="00E82EE8" w:rsidRDefault="00E82EE8" w:rsidP="007E633A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E82EE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«Работа над вокальными произведениями в концертмейстерском классе</w:t>
            </w:r>
            <w:r w:rsidRPr="00E82EE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»</w:t>
            </w:r>
          </w:p>
          <w:p w:rsidR="00E82EE8" w:rsidRPr="009730D5" w:rsidRDefault="00E82EE8" w:rsidP="007E63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30D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Волкова Татьяна Юрьевна</w:t>
            </w:r>
            <w:r w:rsidRPr="009730D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2EE8">
              <w:rPr>
                <w:rFonts w:ascii="Times New Roman" w:hAnsi="Times New Roman"/>
                <w:i/>
                <w:sz w:val="22"/>
                <w:szCs w:val="22"/>
              </w:rPr>
              <w:t xml:space="preserve">-– доцент кафедры концертмейстерского мастерства  ННГК </w:t>
            </w:r>
            <w:proofErr w:type="spellStart"/>
            <w:r w:rsidRPr="00E82EE8">
              <w:rPr>
                <w:rFonts w:ascii="Times New Roman" w:hAnsi="Times New Roman"/>
                <w:i/>
                <w:sz w:val="22"/>
                <w:szCs w:val="22"/>
              </w:rPr>
              <w:t>им.М.И.Глинки</w:t>
            </w:r>
            <w:proofErr w:type="spellEnd"/>
          </w:p>
        </w:tc>
        <w:tc>
          <w:tcPr>
            <w:tcW w:w="2311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82EE8" w:rsidRDefault="00E82EE8" w:rsidP="007E633A">
            <w:pPr>
              <w:rPr>
                <w:rFonts w:ascii="Times New Roman" w:hAnsi="Times New Roman"/>
                <w:sz w:val="22"/>
              </w:rPr>
            </w:pPr>
            <w:r w:rsidRPr="00E82EE8">
              <w:rPr>
                <w:rFonts w:ascii="Times New Roman" w:hAnsi="Times New Roman"/>
                <w:sz w:val="22"/>
              </w:rPr>
              <w:t xml:space="preserve">МБУ ДО «ДШИ </w:t>
            </w:r>
            <w:r w:rsidR="007E633A" w:rsidRPr="00E82EE8">
              <w:rPr>
                <w:rFonts w:ascii="Times New Roman" w:hAnsi="Times New Roman"/>
                <w:sz w:val="22"/>
              </w:rPr>
              <w:t>№8</w:t>
            </w:r>
            <w:r w:rsidR="007E633A">
              <w:rPr>
                <w:rFonts w:ascii="Times New Roman" w:hAnsi="Times New Roman"/>
                <w:sz w:val="22"/>
              </w:rPr>
              <w:t xml:space="preserve"> </w:t>
            </w:r>
            <w:bookmarkStart w:id="0" w:name="_GoBack"/>
            <w:bookmarkEnd w:id="0"/>
            <w:r w:rsidRPr="00E82EE8">
              <w:rPr>
                <w:rFonts w:ascii="Times New Roman" w:hAnsi="Times New Roman"/>
                <w:sz w:val="22"/>
              </w:rPr>
              <w:t xml:space="preserve">им.В.Виллуана» адрес: </w:t>
            </w:r>
            <w:proofErr w:type="spellStart"/>
            <w:r w:rsidRPr="00E82EE8">
              <w:rPr>
                <w:rFonts w:ascii="Times New Roman" w:hAnsi="Times New Roman"/>
                <w:sz w:val="22"/>
              </w:rPr>
              <w:t>г.Н.Новгород</w:t>
            </w:r>
            <w:proofErr w:type="spellEnd"/>
            <w:r w:rsidRPr="00E82EE8">
              <w:rPr>
                <w:rFonts w:ascii="Times New Roman" w:hAnsi="Times New Roman"/>
                <w:sz w:val="22"/>
              </w:rPr>
              <w:t xml:space="preserve"> ул. Варварская, д.5 отв. </w:t>
            </w:r>
            <w:proofErr w:type="spellStart"/>
            <w:r w:rsidRPr="00E82EE8">
              <w:rPr>
                <w:rFonts w:ascii="Times New Roman" w:hAnsi="Times New Roman"/>
                <w:sz w:val="22"/>
              </w:rPr>
              <w:t>Ря</w:t>
            </w:r>
            <w:r>
              <w:rPr>
                <w:rFonts w:ascii="Times New Roman" w:hAnsi="Times New Roman"/>
                <w:sz w:val="22"/>
              </w:rPr>
              <w:t>бикина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М.Н.</w:t>
            </w:r>
          </w:p>
        </w:tc>
      </w:tr>
      <w:tr w:rsidR="00C4337E" w:rsidTr="00B43505">
        <w:trPr>
          <w:cantSplit/>
          <w:trHeight w:val="333"/>
        </w:trPr>
        <w:tc>
          <w:tcPr>
            <w:tcW w:w="475" w:type="dxa"/>
            <w:vMerge/>
            <w:textDirection w:val="btLr"/>
            <w:vAlign w:val="center"/>
          </w:tcPr>
          <w:p w:rsidR="00C4337E" w:rsidRDefault="00C4337E" w:rsidP="001821A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4337E" w:rsidRDefault="00C4337E" w:rsidP="001821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6" w:type="dxa"/>
            <w:vAlign w:val="center"/>
          </w:tcPr>
          <w:p w:rsidR="00C4337E" w:rsidRDefault="00C4337E" w:rsidP="007E633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311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C4337E" w:rsidRDefault="00C4337E" w:rsidP="001821A2">
            <w:pPr>
              <w:jc w:val="center"/>
              <w:rPr>
                <w:rFonts w:ascii="Times New Roman" w:hAnsi="Times New Roman"/>
              </w:rPr>
            </w:pPr>
          </w:p>
        </w:tc>
      </w:tr>
      <w:tr w:rsidR="00E82EE8" w:rsidTr="00B43505">
        <w:trPr>
          <w:cantSplit/>
          <w:trHeight w:val="693"/>
        </w:trPr>
        <w:tc>
          <w:tcPr>
            <w:tcW w:w="47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82EE8" w:rsidRDefault="00E82EE8" w:rsidP="00E82EE8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8" w:type="dxa"/>
            <w:tcBorders>
              <w:bottom w:val="single" w:sz="18" w:space="0" w:color="auto"/>
            </w:tcBorders>
            <w:vAlign w:val="center"/>
          </w:tcPr>
          <w:p w:rsidR="00E82EE8" w:rsidRDefault="00E82EE8" w:rsidP="00E82EE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216" w:type="dxa"/>
            <w:tcBorders>
              <w:bottom w:val="single" w:sz="18" w:space="0" w:color="auto"/>
            </w:tcBorders>
            <w:vAlign w:val="center"/>
          </w:tcPr>
          <w:p w:rsidR="00E82EE8" w:rsidRPr="00E82EE8" w:rsidRDefault="00E82EE8" w:rsidP="007E633A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 w:rsidRPr="00E82EE8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«Работа над вокальными произведениями в концертмейстерском классе»</w:t>
            </w:r>
          </w:p>
          <w:p w:rsidR="00E82EE8" w:rsidRPr="009730D5" w:rsidRDefault="00E82EE8" w:rsidP="007E63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30D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Волкова Татьяна Юрьевна</w:t>
            </w:r>
            <w:r w:rsidRPr="009730D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2EE8">
              <w:rPr>
                <w:rFonts w:ascii="Times New Roman" w:hAnsi="Times New Roman"/>
                <w:i/>
                <w:sz w:val="22"/>
                <w:szCs w:val="22"/>
              </w:rPr>
              <w:t xml:space="preserve">-– доцент кафедры концертмейстерского мастерства  ННГК </w:t>
            </w:r>
            <w:proofErr w:type="spellStart"/>
            <w:r w:rsidRPr="00E82EE8">
              <w:rPr>
                <w:rFonts w:ascii="Times New Roman" w:hAnsi="Times New Roman"/>
                <w:i/>
                <w:sz w:val="22"/>
                <w:szCs w:val="22"/>
              </w:rPr>
              <w:t>им.М.И.Глинки</w:t>
            </w:r>
            <w:proofErr w:type="spellEnd"/>
          </w:p>
        </w:tc>
        <w:tc>
          <w:tcPr>
            <w:tcW w:w="2311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E82EE8" w:rsidRDefault="00E82EE8" w:rsidP="00E82EE8">
            <w:pPr>
              <w:rPr>
                <w:rFonts w:ascii="Times New Roman" w:hAnsi="Times New Roman"/>
              </w:rPr>
            </w:pPr>
          </w:p>
        </w:tc>
      </w:tr>
      <w:tr w:rsidR="007E633A" w:rsidTr="00B43505">
        <w:trPr>
          <w:cantSplit/>
          <w:trHeight w:val="454"/>
        </w:trPr>
        <w:tc>
          <w:tcPr>
            <w:tcW w:w="4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E633A" w:rsidRDefault="007E633A" w:rsidP="007E633A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28.03.2019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чт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8" w:type="dxa"/>
            <w:tcBorders>
              <w:top w:val="single" w:sz="18" w:space="0" w:color="auto"/>
            </w:tcBorders>
            <w:vAlign w:val="center"/>
          </w:tcPr>
          <w:p w:rsidR="007E633A" w:rsidRDefault="007E633A" w:rsidP="007E63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216" w:type="dxa"/>
            <w:tcBorders>
              <w:top w:val="single" w:sz="18" w:space="0" w:color="auto"/>
            </w:tcBorders>
          </w:tcPr>
          <w:p w:rsidR="007E633A" w:rsidRPr="009730D5" w:rsidRDefault="007E633A" w:rsidP="007E633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26EAE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«Общие ошибки и их решения на уроках по концертмейстерскому мастерству»</w:t>
            </w:r>
          </w:p>
          <w:p w:rsidR="007E633A" w:rsidRPr="009730D5" w:rsidRDefault="007E633A" w:rsidP="007E633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730D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Гринес</w:t>
            </w:r>
            <w:proofErr w:type="spellEnd"/>
            <w:r w:rsidRPr="009730D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Ольга Вячеславовна</w:t>
            </w:r>
            <w:r w:rsidRPr="009730D5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026EAE">
              <w:rPr>
                <w:rFonts w:ascii="Times New Roman" w:hAnsi="Times New Roman"/>
                <w:i/>
                <w:sz w:val="22"/>
                <w:szCs w:val="22"/>
              </w:rPr>
              <w:t xml:space="preserve">профессор, кандидат искусствоведения кафедры концертмейстерского мастерства  ННГК </w:t>
            </w:r>
            <w:proofErr w:type="spellStart"/>
            <w:r w:rsidRPr="00026EAE">
              <w:rPr>
                <w:rFonts w:ascii="Times New Roman" w:hAnsi="Times New Roman"/>
                <w:i/>
                <w:sz w:val="22"/>
                <w:szCs w:val="22"/>
              </w:rPr>
              <w:t>им.М.И.Глинки</w:t>
            </w:r>
            <w:proofErr w:type="spellEnd"/>
          </w:p>
        </w:tc>
        <w:tc>
          <w:tcPr>
            <w:tcW w:w="2311" w:type="dxa"/>
            <w:vMerge w:val="restart"/>
            <w:tcBorders>
              <w:top w:val="single" w:sz="18" w:space="0" w:color="auto"/>
            </w:tcBorders>
          </w:tcPr>
          <w:p w:rsidR="007E633A" w:rsidRDefault="007E633A" w:rsidP="007E63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 ДО </w:t>
            </w:r>
          </w:p>
          <w:p w:rsidR="007E633A" w:rsidRDefault="007E633A" w:rsidP="007E63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«ДШИ №6 </w:t>
            </w:r>
          </w:p>
          <w:p w:rsidR="007E633A" w:rsidRPr="00AE3E33" w:rsidRDefault="007E633A" w:rsidP="007E63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А.А.Касьянова</w:t>
            </w:r>
            <w:proofErr w:type="spellEnd"/>
          </w:p>
          <w:p w:rsidR="007E633A" w:rsidRDefault="007E633A" w:rsidP="007E63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г.Н.Новгород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ул. Горького, 149-а</w:t>
            </w:r>
          </w:p>
          <w:p w:rsidR="007E633A" w:rsidRDefault="007E633A" w:rsidP="007E633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Рябикина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М.Н.</w:t>
            </w:r>
          </w:p>
        </w:tc>
      </w:tr>
      <w:tr w:rsidR="007E633A" w:rsidTr="009A380D">
        <w:trPr>
          <w:cantSplit/>
          <w:trHeight w:val="294"/>
        </w:trPr>
        <w:tc>
          <w:tcPr>
            <w:tcW w:w="475" w:type="dxa"/>
            <w:vMerge/>
          </w:tcPr>
          <w:p w:rsidR="007E633A" w:rsidRDefault="007E633A" w:rsidP="007E633A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7E633A" w:rsidRDefault="007E633A" w:rsidP="007E63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6" w:type="dxa"/>
            <w:vAlign w:val="center"/>
          </w:tcPr>
          <w:p w:rsidR="007E633A" w:rsidRPr="00C4337E" w:rsidRDefault="007E633A" w:rsidP="007E633A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</w:rPr>
              <w:t>Перерыв</w:t>
            </w:r>
          </w:p>
        </w:tc>
        <w:tc>
          <w:tcPr>
            <w:tcW w:w="2311" w:type="dxa"/>
            <w:vMerge/>
          </w:tcPr>
          <w:p w:rsidR="007E633A" w:rsidRDefault="007E633A" w:rsidP="007E633A">
            <w:pPr>
              <w:jc w:val="center"/>
              <w:rPr>
                <w:rFonts w:ascii="Times New Roman" w:hAnsi="Times New Roman"/>
              </w:rPr>
            </w:pPr>
          </w:p>
        </w:tc>
      </w:tr>
      <w:tr w:rsidR="007E633A" w:rsidTr="009A380D">
        <w:trPr>
          <w:cantSplit/>
          <w:trHeight w:val="454"/>
        </w:trPr>
        <w:tc>
          <w:tcPr>
            <w:tcW w:w="475" w:type="dxa"/>
            <w:vMerge/>
          </w:tcPr>
          <w:p w:rsidR="007E633A" w:rsidRDefault="007E633A" w:rsidP="007E633A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7E633A" w:rsidRDefault="007E633A" w:rsidP="007E63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216" w:type="dxa"/>
            <w:vAlign w:val="center"/>
          </w:tcPr>
          <w:p w:rsidR="007E633A" w:rsidRDefault="007E633A" w:rsidP="007E633A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337E">
              <w:rPr>
                <w:rFonts w:ascii="Times New Roman" w:hAnsi="Times New Roman"/>
                <w:b/>
                <w:i/>
                <w:sz w:val="22"/>
                <w:szCs w:val="22"/>
              </w:rPr>
              <w:t>«Аттестация педагогических работников»</w:t>
            </w:r>
          </w:p>
          <w:p w:rsidR="007E633A" w:rsidRDefault="007E633A" w:rsidP="007E633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u w:val="single"/>
              </w:rPr>
              <w:t>Клементьева</w:t>
            </w:r>
            <w:proofErr w:type="spellEnd"/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Мария Александровна</w:t>
            </w:r>
            <w:r w:rsidRPr="00C4337E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– </w:t>
            </w:r>
            <w:r>
              <w:rPr>
                <w:rFonts w:ascii="Times New Roman" w:hAnsi="Times New Roman"/>
                <w:i/>
                <w:sz w:val="22"/>
              </w:rPr>
              <w:t>специалист</w:t>
            </w:r>
            <w:r w:rsidRPr="00E82EE8">
              <w:rPr>
                <w:rFonts w:ascii="Times New Roman" w:hAnsi="Times New Roman"/>
                <w:i/>
                <w:sz w:val="22"/>
              </w:rPr>
              <w:t xml:space="preserve"> 1-ой категории</w:t>
            </w:r>
            <w:r>
              <w:rPr>
                <w:rFonts w:ascii="Times New Roman" w:hAnsi="Times New Roman"/>
                <w:i/>
                <w:sz w:val="22"/>
              </w:rPr>
              <w:t xml:space="preserve"> ГБУ ДПО НО УМЦ</w:t>
            </w:r>
          </w:p>
        </w:tc>
        <w:tc>
          <w:tcPr>
            <w:tcW w:w="2311" w:type="dxa"/>
            <w:vMerge/>
          </w:tcPr>
          <w:p w:rsidR="007E633A" w:rsidRDefault="007E633A" w:rsidP="007E633A">
            <w:pPr>
              <w:jc w:val="center"/>
              <w:rPr>
                <w:rFonts w:ascii="Times New Roman" w:hAnsi="Times New Roman"/>
              </w:rPr>
            </w:pPr>
          </w:p>
        </w:tc>
      </w:tr>
      <w:tr w:rsidR="007E633A" w:rsidTr="009A380D">
        <w:trPr>
          <w:cantSplit/>
          <w:trHeight w:val="454"/>
        </w:trPr>
        <w:tc>
          <w:tcPr>
            <w:tcW w:w="475" w:type="dxa"/>
            <w:vMerge/>
          </w:tcPr>
          <w:p w:rsidR="007E633A" w:rsidRDefault="007E633A" w:rsidP="007E633A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vAlign w:val="center"/>
          </w:tcPr>
          <w:p w:rsidR="007E633A" w:rsidRPr="00C4337E" w:rsidRDefault="007E633A" w:rsidP="007E633A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17.00</w:t>
            </w:r>
          </w:p>
        </w:tc>
        <w:tc>
          <w:tcPr>
            <w:tcW w:w="6216" w:type="dxa"/>
            <w:vAlign w:val="center"/>
          </w:tcPr>
          <w:p w:rsidR="007E633A" w:rsidRDefault="007E633A" w:rsidP="007E633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Круглый стол по заявленным темам. Получение удостоверений о прохождении курсов повышения квалификации</w:t>
            </w:r>
          </w:p>
        </w:tc>
        <w:tc>
          <w:tcPr>
            <w:tcW w:w="2311" w:type="dxa"/>
            <w:vMerge/>
          </w:tcPr>
          <w:p w:rsidR="007E633A" w:rsidRDefault="007E633A" w:rsidP="007E633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7469A" w:rsidRDefault="0037469A" w:rsidP="009A380D">
      <w:pPr>
        <w:rPr>
          <w:rFonts w:ascii="Times New Roman" w:hAnsi="Times New Roman"/>
        </w:rPr>
      </w:pPr>
    </w:p>
    <w:sectPr w:rsidR="0037469A">
      <w:pgSz w:w="11906" w:h="16838"/>
      <w:pgMar w:top="425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9A"/>
    <w:rsid w:val="00026EAE"/>
    <w:rsid w:val="000C2998"/>
    <w:rsid w:val="00175159"/>
    <w:rsid w:val="001821A2"/>
    <w:rsid w:val="001E3918"/>
    <w:rsid w:val="001E5340"/>
    <w:rsid w:val="00201136"/>
    <w:rsid w:val="0037469A"/>
    <w:rsid w:val="003E1521"/>
    <w:rsid w:val="004A5540"/>
    <w:rsid w:val="0073279B"/>
    <w:rsid w:val="00740D42"/>
    <w:rsid w:val="007E633A"/>
    <w:rsid w:val="007F686E"/>
    <w:rsid w:val="008F1A8A"/>
    <w:rsid w:val="008F646F"/>
    <w:rsid w:val="00953A46"/>
    <w:rsid w:val="009A380D"/>
    <w:rsid w:val="00B43505"/>
    <w:rsid w:val="00B55C92"/>
    <w:rsid w:val="00C4337E"/>
    <w:rsid w:val="00C45492"/>
    <w:rsid w:val="00CD2217"/>
    <w:rsid w:val="00DF4698"/>
    <w:rsid w:val="00E2432E"/>
    <w:rsid w:val="00E52C94"/>
    <w:rsid w:val="00E552FE"/>
    <w:rsid w:val="00E75041"/>
    <w:rsid w:val="00E82EE8"/>
    <w:rsid w:val="00E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69A3"/>
  <w15:docId w15:val="{A03E3F58-4197-412C-912E-D97AAF9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2C9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ф-но (копия 1).docx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ф-но (копия 1).docx</dc:title>
  <dc:creator>Shurik</dc:creator>
  <cp:lastModifiedBy>Алекснадр</cp:lastModifiedBy>
  <cp:revision>6</cp:revision>
  <dcterms:created xsi:type="dcterms:W3CDTF">2019-03-14T10:21:00Z</dcterms:created>
  <dcterms:modified xsi:type="dcterms:W3CDTF">2019-03-14T10:44:00Z</dcterms:modified>
</cp:coreProperties>
</file>